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5F00" w14:textId="77777777" w:rsidR="00C669FD" w:rsidRPr="00C14626" w:rsidRDefault="00963505">
      <w:pPr>
        <w:rPr>
          <w:sz w:val="24"/>
          <w:szCs w:val="24"/>
        </w:rPr>
      </w:pPr>
      <w:r w:rsidRPr="00C14626">
        <w:rPr>
          <w:b/>
          <w:sz w:val="24"/>
          <w:szCs w:val="24"/>
          <w:u w:val="single"/>
        </w:rPr>
        <w:t>Session Descriptions</w:t>
      </w:r>
      <w:r w:rsidRPr="00C14626">
        <w:rPr>
          <w:sz w:val="24"/>
          <w:szCs w:val="24"/>
        </w:rPr>
        <w:t>:</w:t>
      </w:r>
    </w:p>
    <w:p w14:paraId="33D56622" w14:textId="77777777" w:rsidR="00312B29" w:rsidRPr="00C14626" w:rsidRDefault="00312B29">
      <w:pPr>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Monday 8:15 AM – 9:30 AM</w:t>
      </w:r>
    </w:p>
    <w:p w14:paraId="1CBBE5D1" w14:textId="77777777" w:rsidR="00312B29" w:rsidRPr="00C14626" w:rsidRDefault="00312B29" w:rsidP="008827E7">
      <w:pPr>
        <w:spacing w:after="0" w:line="240" w:lineRule="auto"/>
        <w:rPr>
          <w:b/>
          <w:sz w:val="24"/>
          <w:szCs w:val="24"/>
        </w:rPr>
      </w:pPr>
      <w:r w:rsidRPr="00C14626">
        <w:rPr>
          <w:b/>
          <w:sz w:val="24"/>
          <w:szCs w:val="24"/>
        </w:rPr>
        <w:t xml:space="preserve">Budget Roundtable </w:t>
      </w:r>
    </w:p>
    <w:p w14:paraId="2A5246D6" w14:textId="04D30ACC" w:rsidR="00EF6A44" w:rsidRPr="00C14626" w:rsidRDefault="00312B29" w:rsidP="008827E7">
      <w:pPr>
        <w:spacing w:after="0" w:line="240" w:lineRule="auto"/>
        <w:rPr>
          <w:sz w:val="24"/>
          <w:szCs w:val="24"/>
        </w:rPr>
      </w:pPr>
      <w:r w:rsidRPr="00C14626">
        <w:rPr>
          <w:sz w:val="24"/>
          <w:szCs w:val="24"/>
        </w:rPr>
        <w:t xml:space="preserve">Roundtable discussion of university budget issues facing constituent institutions.  Please email topics of interest to Paige Burton at </w:t>
      </w:r>
      <w:hyperlink r:id="rId8" w:history="1">
        <w:r w:rsidR="00EF6A44" w:rsidRPr="00C14626">
          <w:rPr>
            <w:rStyle w:val="Hyperlink"/>
            <w:sz w:val="24"/>
            <w:szCs w:val="24"/>
          </w:rPr>
          <w:t>paige.burton@unc.edu</w:t>
        </w:r>
      </w:hyperlink>
    </w:p>
    <w:p w14:paraId="31743D42" w14:textId="5D27F089" w:rsidR="003A5ABA" w:rsidRPr="00C14626" w:rsidRDefault="00312B29" w:rsidP="008827E7">
      <w:pPr>
        <w:spacing w:after="0" w:line="240" w:lineRule="auto"/>
        <w:rPr>
          <w:b/>
          <w:sz w:val="24"/>
          <w:szCs w:val="24"/>
        </w:rPr>
      </w:pPr>
      <w:r w:rsidRPr="00C14626">
        <w:rPr>
          <w:sz w:val="24"/>
          <w:szCs w:val="24"/>
        </w:rPr>
        <w:t xml:space="preserve">Facilitator:  </w:t>
      </w:r>
      <w:r w:rsidR="00965534" w:rsidRPr="00C14626">
        <w:rPr>
          <w:sz w:val="24"/>
          <w:szCs w:val="24"/>
        </w:rPr>
        <w:tab/>
      </w:r>
      <w:r w:rsidRPr="00C14626">
        <w:rPr>
          <w:b/>
          <w:sz w:val="24"/>
          <w:szCs w:val="24"/>
        </w:rPr>
        <w:t>Paige Burton</w:t>
      </w:r>
      <w:r w:rsidR="00512707" w:rsidRPr="00C14626">
        <w:rPr>
          <w:b/>
          <w:sz w:val="24"/>
          <w:szCs w:val="24"/>
        </w:rPr>
        <w:t>, Executive Director Budget, Financial Planning &amp; Analysis – UNC-CH</w:t>
      </w:r>
    </w:p>
    <w:p w14:paraId="0F5BBCE9" w14:textId="0A92E7A5" w:rsidR="00660F5B" w:rsidRPr="00C14626" w:rsidRDefault="00660F5B" w:rsidP="008827E7">
      <w:pPr>
        <w:spacing w:after="0" w:line="240" w:lineRule="auto"/>
        <w:rPr>
          <w:b/>
          <w:sz w:val="24"/>
          <w:szCs w:val="24"/>
        </w:rPr>
      </w:pPr>
      <w:r w:rsidRPr="00C14626">
        <w:rPr>
          <w:b/>
          <w:sz w:val="24"/>
          <w:szCs w:val="24"/>
        </w:rPr>
        <w:t>--------------------</w:t>
      </w:r>
    </w:p>
    <w:p w14:paraId="535EEBAF" w14:textId="77777777" w:rsidR="003A5ABA" w:rsidRPr="00C14626" w:rsidRDefault="003A5ABA" w:rsidP="008827E7">
      <w:pPr>
        <w:spacing w:before="240" w:after="0" w:line="240" w:lineRule="auto"/>
        <w:rPr>
          <w:b/>
          <w:sz w:val="24"/>
          <w:szCs w:val="24"/>
        </w:rPr>
      </w:pPr>
      <w:r w:rsidRPr="00C14626">
        <w:rPr>
          <w:b/>
          <w:sz w:val="24"/>
          <w:szCs w:val="24"/>
        </w:rPr>
        <w:t>Contracts &amp; Grants Roundtable</w:t>
      </w:r>
    </w:p>
    <w:p w14:paraId="57C38DFB" w14:textId="03E9CBB5" w:rsidR="00450BCE" w:rsidRPr="00C14626" w:rsidRDefault="003A5ABA" w:rsidP="008827E7">
      <w:pPr>
        <w:spacing w:after="0" w:line="240" w:lineRule="auto"/>
        <w:rPr>
          <w:sz w:val="24"/>
          <w:szCs w:val="24"/>
        </w:rPr>
      </w:pPr>
      <w:r w:rsidRPr="00C14626">
        <w:rPr>
          <w:sz w:val="24"/>
          <w:szCs w:val="24"/>
        </w:rPr>
        <w:t>Roundtable discussion of current issues impacting campus contracts &amp; grants management</w:t>
      </w:r>
      <w:r w:rsidR="00E37DD9" w:rsidRPr="00C14626">
        <w:rPr>
          <w:sz w:val="24"/>
          <w:szCs w:val="24"/>
        </w:rPr>
        <w:t>.  Please email topics of interest to Justo Torres at</w:t>
      </w:r>
      <w:r w:rsidR="00EF6A44" w:rsidRPr="00C14626">
        <w:rPr>
          <w:sz w:val="24"/>
          <w:szCs w:val="24"/>
        </w:rPr>
        <w:t xml:space="preserve"> </w:t>
      </w:r>
      <w:hyperlink r:id="rId9" w:history="1">
        <w:r w:rsidR="00450BCE" w:rsidRPr="00C14626">
          <w:rPr>
            <w:rStyle w:val="Hyperlink"/>
            <w:sz w:val="24"/>
            <w:szCs w:val="24"/>
          </w:rPr>
          <w:t>justo_torres@ncsu.edu</w:t>
        </w:r>
      </w:hyperlink>
      <w:r w:rsidR="00450BCE" w:rsidRPr="00C14626">
        <w:rPr>
          <w:sz w:val="24"/>
          <w:szCs w:val="24"/>
        </w:rPr>
        <w:t>.</w:t>
      </w:r>
    </w:p>
    <w:p w14:paraId="7BFE6302" w14:textId="799082C1" w:rsidR="00E37DD9" w:rsidRPr="00C14626" w:rsidRDefault="00E37DD9" w:rsidP="008827E7">
      <w:pPr>
        <w:spacing w:after="0" w:line="240" w:lineRule="auto"/>
        <w:rPr>
          <w:b/>
          <w:sz w:val="24"/>
          <w:szCs w:val="24"/>
        </w:rPr>
      </w:pPr>
      <w:r w:rsidRPr="00C14626">
        <w:rPr>
          <w:sz w:val="24"/>
          <w:szCs w:val="24"/>
        </w:rPr>
        <w:t xml:space="preserve">Facilitator:  </w:t>
      </w:r>
      <w:r w:rsidR="00965534" w:rsidRPr="00C14626">
        <w:rPr>
          <w:sz w:val="24"/>
          <w:szCs w:val="24"/>
        </w:rPr>
        <w:tab/>
      </w:r>
      <w:r w:rsidRPr="00C14626">
        <w:rPr>
          <w:b/>
          <w:sz w:val="24"/>
          <w:szCs w:val="24"/>
        </w:rPr>
        <w:t>Justo Torres</w:t>
      </w:r>
      <w:r w:rsidR="00450BCE" w:rsidRPr="00C14626">
        <w:rPr>
          <w:b/>
          <w:sz w:val="24"/>
          <w:szCs w:val="24"/>
        </w:rPr>
        <w:t>, Director of Contracts and Grants - NCSU</w:t>
      </w:r>
    </w:p>
    <w:p w14:paraId="5A2B8C1B" w14:textId="77777777" w:rsidR="00660F5B" w:rsidRPr="00C14626" w:rsidRDefault="00660F5B" w:rsidP="00660F5B">
      <w:pPr>
        <w:spacing w:after="0" w:line="240" w:lineRule="auto"/>
        <w:rPr>
          <w:b/>
          <w:sz w:val="24"/>
          <w:szCs w:val="24"/>
        </w:rPr>
      </w:pPr>
      <w:r w:rsidRPr="00C14626">
        <w:rPr>
          <w:b/>
          <w:sz w:val="24"/>
          <w:szCs w:val="24"/>
        </w:rPr>
        <w:t>--------------------</w:t>
      </w:r>
    </w:p>
    <w:p w14:paraId="09617E74" w14:textId="77777777" w:rsidR="00660F5B" w:rsidRPr="00C14626" w:rsidRDefault="00E37DD9" w:rsidP="003A5ABA">
      <w:pPr>
        <w:spacing w:before="240" w:after="0" w:line="276" w:lineRule="auto"/>
        <w:rPr>
          <w:b/>
          <w:sz w:val="24"/>
          <w:szCs w:val="24"/>
        </w:rPr>
      </w:pPr>
      <w:r w:rsidRPr="00C14626">
        <w:rPr>
          <w:b/>
          <w:sz w:val="24"/>
          <w:szCs w:val="24"/>
        </w:rPr>
        <w:t>Controller’s Roundtable</w:t>
      </w:r>
    </w:p>
    <w:p w14:paraId="5220CD2A" w14:textId="4F6B9554" w:rsidR="00660F5B" w:rsidRPr="00C14626" w:rsidRDefault="00E37DD9" w:rsidP="00660F5B">
      <w:pPr>
        <w:spacing w:after="0" w:line="276" w:lineRule="auto"/>
        <w:rPr>
          <w:rStyle w:val="Hyperlink"/>
          <w:sz w:val="24"/>
          <w:szCs w:val="24"/>
        </w:rPr>
      </w:pPr>
      <w:r w:rsidRPr="00C14626">
        <w:rPr>
          <w:sz w:val="24"/>
          <w:szCs w:val="24"/>
        </w:rPr>
        <w:t xml:space="preserve">Roundtable discussion </w:t>
      </w:r>
      <w:r w:rsidR="007932D6" w:rsidRPr="00C14626">
        <w:rPr>
          <w:sz w:val="24"/>
          <w:szCs w:val="24"/>
        </w:rPr>
        <w:t>for current issues facing university controllers.  Please email topics of interest to Chandrika Rao at</w:t>
      </w:r>
      <w:r w:rsidR="00EF6A44" w:rsidRPr="00C14626">
        <w:rPr>
          <w:sz w:val="24"/>
          <w:szCs w:val="24"/>
        </w:rPr>
        <w:t xml:space="preserve"> </w:t>
      </w:r>
      <w:hyperlink r:id="rId10" w:history="1">
        <w:r w:rsidR="00EF6A44" w:rsidRPr="00C14626">
          <w:rPr>
            <w:rStyle w:val="Hyperlink"/>
            <w:sz w:val="24"/>
            <w:szCs w:val="24"/>
          </w:rPr>
          <w:t>crrao@email.unc.edu</w:t>
        </w:r>
      </w:hyperlink>
      <w:r w:rsidR="00660F5B" w:rsidRPr="00C14626">
        <w:rPr>
          <w:rStyle w:val="Hyperlink"/>
          <w:sz w:val="24"/>
          <w:szCs w:val="24"/>
        </w:rPr>
        <w:t>.</w:t>
      </w:r>
    </w:p>
    <w:p w14:paraId="29198CD8" w14:textId="3249E564" w:rsidR="007932D6" w:rsidRPr="00C14626" w:rsidRDefault="006826EC" w:rsidP="00660F5B">
      <w:pPr>
        <w:spacing w:after="0" w:line="276" w:lineRule="auto"/>
        <w:rPr>
          <w:b/>
          <w:sz w:val="24"/>
          <w:szCs w:val="24"/>
        </w:rPr>
      </w:pPr>
      <w:r>
        <w:rPr>
          <w:sz w:val="24"/>
          <w:szCs w:val="24"/>
        </w:rPr>
        <w:t>Panelists:</w:t>
      </w:r>
      <w:r w:rsidR="007932D6" w:rsidRPr="00C14626">
        <w:rPr>
          <w:sz w:val="24"/>
          <w:szCs w:val="24"/>
        </w:rPr>
        <w:t xml:space="preserve">  </w:t>
      </w:r>
      <w:r w:rsidR="00965534" w:rsidRPr="00C14626">
        <w:rPr>
          <w:sz w:val="24"/>
          <w:szCs w:val="24"/>
        </w:rPr>
        <w:tab/>
      </w:r>
      <w:r w:rsidR="007932D6" w:rsidRPr="00C14626">
        <w:rPr>
          <w:b/>
          <w:sz w:val="24"/>
          <w:szCs w:val="24"/>
        </w:rPr>
        <w:t>Chandrika Rao</w:t>
      </w:r>
      <w:r w:rsidR="00512707" w:rsidRPr="00C14626">
        <w:rPr>
          <w:b/>
          <w:sz w:val="24"/>
          <w:szCs w:val="24"/>
        </w:rPr>
        <w:t>, Sr. Director, Accounting Services and Associate Controller – UNC-CH</w:t>
      </w:r>
    </w:p>
    <w:p w14:paraId="22CA64BF" w14:textId="50AF0238" w:rsidR="00C31F27" w:rsidRDefault="00C31F27" w:rsidP="00660F5B">
      <w:pPr>
        <w:spacing w:after="0" w:line="276" w:lineRule="auto"/>
        <w:rPr>
          <w:b/>
          <w:sz w:val="24"/>
          <w:szCs w:val="24"/>
        </w:rPr>
      </w:pPr>
      <w:r w:rsidRPr="00C14626">
        <w:rPr>
          <w:b/>
          <w:sz w:val="24"/>
          <w:szCs w:val="24"/>
        </w:rPr>
        <w:tab/>
        <w:t xml:space="preserve">       </w:t>
      </w:r>
      <w:r w:rsidRPr="00C14626">
        <w:rPr>
          <w:b/>
          <w:sz w:val="24"/>
          <w:szCs w:val="24"/>
        </w:rPr>
        <w:tab/>
      </w:r>
      <w:r w:rsidR="005F6B1B" w:rsidRPr="003B09F3">
        <w:rPr>
          <w:b/>
          <w:sz w:val="24"/>
          <w:szCs w:val="24"/>
        </w:rPr>
        <w:t>D</w:t>
      </w:r>
      <w:r w:rsidR="003B09F3" w:rsidRPr="003B09F3">
        <w:rPr>
          <w:b/>
          <w:sz w:val="24"/>
          <w:szCs w:val="24"/>
        </w:rPr>
        <w:t xml:space="preserve">avid Price, </w:t>
      </w:r>
      <w:r w:rsidR="00877EDC">
        <w:rPr>
          <w:b/>
          <w:sz w:val="24"/>
          <w:szCs w:val="24"/>
        </w:rPr>
        <w:t xml:space="preserve">University </w:t>
      </w:r>
      <w:r w:rsidR="003B09F3">
        <w:rPr>
          <w:b/>
          <w:sz w:val="24"/>
          <w:szCs w:val="24"/>
        </w:rPr>
        <w:t>Controller – NCSU</w:t>
      </w:r>
    </w:p>
    <w:p w14:paraId="621BEFA1" w14:textId="2D7492BB" w:rsidR="00877EDC" w:rsidRPr="00C14626" w:rsidRDefault="00877EDC" w:rsidP="00660F5B">
      <w:pPr>
        <w:spacing w:after="0" w:line="276" w:lineRule="auto"/>
        <w:rPr>
          <w:b/>
          <w:sz w:val="24"/>
          <w:szCs w:val="24"/>
        </w:rPr>
      </w:pPr>
      <w:r>
        <w:rPr>
          <w:b/>
          <w:sz w:val="24"/>
          <w:szCs w:val="24"/>
        </w:rPr>
        <w:tab/>
      </w:r>
      <w:r>
        <w:rPr>
          <w:b/>
          <w:sz w:val="24"/>
          <w:szCs w:val="24"/>
        </w:rPr>
        <w:tab/>
        <w:t>Randy Bennett, University Controller – UNC-G</w:t>
      </w:r>
    </w:p>
    <w:p w14:paraId="543D0638" w14:textId="183C22B8" w:rsidR="007932D6" w:rsidRPr="00C14626" w:rsidRDefault="00C31F27" w:rsidP="007932D6">
      <w:pPr>
        <w:spacing w:after="0" w:line="240" w:lineRule="auto"/>
        <w:rPr>
          <w:b/>
          <w:sz w:val="24"/>
          <w:szCs w:val="24"/>
        </w:rPr>
      </w:pPr>
      <w:r w:rsidRPr="00C14626">
        <w:rPr>
          <w:sz w:val="24"/>
          <w:szCs w:val="24"/>
        </w:rPr>
        <w:t>Moderator:</w:t>
      </w:r>
      <w:r w:rsidR="007932D6" w:rsidRPr="00C14626">
        <w:rPr>
          <w:sz w:val="24"/>
          <w:szCs w:val="24"/>
        </w:rPr>
        <w:t xml:space="preserve">  </w:t>
      </w:r>
      <w:r w:rsidR="00965534" w:rsidRPr="00C14626">
        <w:rPr>
          <w:sz w:val="24"/>
          <w:szCs w:val="24"/>
        </w:rPr>
        <w:tab/>
      </w:r>
      <w:r w:rsidR="007932D6" w:rsidRPr="00C14626">
        <w:rPr>
          <w:b/>
          <w:sz w:val="24"/>
          <w:szCs w:val="24"/>
        </w:rPr>
        <w:t xml:space="preserve">Scott </w:t>
      </w:r>
      <w:r w:rsidR="00433706">
        <w:rPr>
          <w:b/>
          <w:sz w:val="24"/>
          <w:szCs w:val="24"/>
        </w:rPr>
        <w:t>Hummel</w:t>
      </w:r>
      <w:r w:rsidR="002918AE" w:rsidRPr="00C14626">
        <w:rPr>
          <w:b/>
          <w:sz w:val="24"/>
          <w:szCs w:val="24"/>
        </w:rPr>
        <w:t>, Associate Vice Chancellor for Finance – NC A&amp;T</w:t>
      </w:r>
    </w:p>
    <w:p w14:paraId="060405A6" w14:textId="77777777" w:rsidR="00660F5B" w:rsidRPr="00C14626" w:rsidRDefault="00660F5B" w:rsidP="00660F5B">
      <w:pPr>
        <w:spacing w:after="0" w:line="240" w:lineRule="auto"/>
        <w:rPr>
          <w:b/>
          <w:sz w:val="24"/>
          <w:szCs w:val="24"/>
        </w:rPr>
      </w:pPr>
      <w:r w:rsidRPr="00C14626">
        <w:rPr>
          <w:b/>
          <w:sz w:val="24"/>
          <w:szCs w:val="24"/>
        </w:rPr>
        <w:t>--------------------</w:t>
      </w:r>
    </w:p>
    <w:p w14:paraId="442484AF" w14:textId="77777777" w:rsidR="007932D6" w:rsidRPr="00C14626" w:rsidRDefault="007932D6" w:rsidP="007932D6">
      <w:pPr>
        <w:spacing w:after="0" w:line="240" w:lineRule="auto"/>
        <w:rPr>
          <w:sz w:val="24"/>
          <w:szCs w:val="24"/>
        </w:rPr>
      </w:pPr>
    </w:p>
    <w:p w14:paraId="6F85325D" w14:textId="77777777" w:rsidR="00660F5B" w:rsidRPr="00C14626" w:rsidRDefault="007932D6" w:rsidP="00660F5B">
      <w:pPr>
        <w:spacing w:after="0" w:line="276" w:lineRule="auto"/>
        <w:rPr>
          <w:b/>
          <w:sz w:val="24"/>
          <w:szCs w:val="24"/>
        </w:rPr>
      </w:pPr>
      <w:r w:rsidRPr="00C14626">
        <w:rPr>
          <w:b/>
          <w:sz w:val="24"/>
          <w:szCs w:val="24"/>
        </w:rPr>
        <w:t>Financial Reporting Roundtable</w:t>
      </w:r>
    </w:p>
    <w:p w14:paraId="7B05B62E" w14:textId="298C9542" w:rsidR="00660F5B" w:rsidRDefault="007932D6" w:rsidP="00660F5B">
      <w:pPr>
        <w:spacing w:after="0" w:line="276" w:lineRule="auto"/>
        <w:rPr>
          <w:sz w:val="24"/>
          <w:szCs w:val="24"/>
        </w:rPr>
      </w:pPr>
      <w:r w:rsidRPr="00C14626">
        <w:rPr>
          <w:sz w:val="24"/>
          <w:szCs w:val="24"/>
        </w:rPr>
        <w:t>Roundtable discussion of university financial reporting issues facing constituent institutions.  Please email topics of interest to Debbie Dryer</w:t>
      </w:r>
      <w:r w:rsidR="000F7E38">
        <w:rPr>
          <w:sz w:val="24"/>
          <w:szCs w:val="24"/>
        </w:rPr>
        <w:t xml:space="preserve"> at </w:t>
      </w:r>
      <w:hyperlink r:id="rId11" w:history="1">
        <w:r w:rsidR="000F7E38" w:rsidRPr="00721997">
          <w:rPr>
            <w:rStyle w:val="Hyperlink"/>
            <w:sz w:val="24"/>
            <w:szCs w:val="24"/>
          </w:rPr>
          <w:t>dkdryer@northcarolina.edu</w:t>
        </w:r>
      </w:hyperlink>
      <w:r w:rsidR="000F7E38">
        <w:rPr>
          <w:sz w:val="24"/>
          <w:szCs w:val="24"/>
        </w:rPr>
        <w:t>.</w:t>
      </w:r>
    </w:p>
    <w:p w14:paraId="349F82D3" w14:textId="36CBF01A" w:rsidR="007932D6" w:rsidRPr="00C14626" w:rsidRDefault="007932D6" w:rsidP="00660F5B">
      <w:pPr>
        <w:spacing w:after="0" w:line="276" w:lineRule="auto"/>
        <w:rPr>
          <w:b/>
          <w:sz w:val="24"/>
          <w:szCs w:val="24"/>
        </w:rPr>
      </w:pPr>
      <w:r w:rsidRPr="00C14626">
        <w:rPr>
          <w:sz w:val="24"/>
          <w:szCs w:val="24"/>
        </w:rPr>
        <w:t xml:space="preserve">Facilitator:  </w:t>
      </w:r>
      <w:r w:rsidR="00965534" w:rsidRPr="00C14626">
        <w:rPr>
          <w:sz w:val="24"/>
          <w:szCs w:val="24"/>
        </w:rPr>
        <w:tab/>
      </w:r>
      <w:r w:rsidRPr="00C14626">
        <w:rPr>
          <w:b/>
          <w:sz w:val="24"/>
          <w:szCs w:val="24"/>
        </w:rPr>
        <w:t>Debbie Dryer</w:t>
      </w:r>
      <w:r w:rsidR="00FF6894" w:rsidRPr="00C14626">
        <w:rPr>
          <w:b/>
          <w:sz w:val="24"/>
          <w:szCs w:val="24"/>
        </w:rPr>
        <w:t>, Director of University Financial Reporting – UNC-GA</w:t>
      </w:r>
    </w:p>
    <w:p w14:paraId="42515E0C" w14:textId="77777777" w:rsidR="00660F5B" w:rsidRPr="00C14626" w:rsidRDefault="00660F5B" w:rsidP="00660F5B">
      <w:pPr>
        <w:spacing w:after="0" w:line="240" w:lineRule="auto"/>
        <w:rPr>
          <w:b/>
          <w:sz w:val="24"/>
          <w:szCs w:val="24"/>
        </w:rPr>
      </w:pPr>
      <w:r w:rsidRPr="00C14626">
        <w:rPr>
          <w:b/>
          <w:sz w:val="24"/>
          <w:szCs w:val="24"/>
        </w:rPr>
        <w:t>--------------------</w:t>
      </w:r>
    </w:p>
    <w:p w14:paraId="77ACFC20" w14:textId="77777777" w:rsidR="00660F5B" w:rsidRPr="00C14626" w:rsidRDefault="00660F5B" w:rsidP="00660F5B">
      <w:pPr>
        <w:spacing w:after="0" w:line="276" w:lineRule="auto"/>
        <w:rPr>
          <w:b/>
          <w:sz w:val="24"/>
          <w:szCs w:val="24"/>
        </w:rPr>
      </w:pPr>
    </w:p>
    <w:p w14:paraId="666AA3BA" w14:textId="77777777" w:rsidR="007932D6" w:rsidRPr="00C14626" w:rsidRDefault="007932D6" w:rsidP="004E7FA0">
      <w:pPr>
        <w:spacing w:after="0" w:line="276" w:lineRule="auto"/>
        <w:rPr>
          <w:b/>
          <w:sz w:val="24"/>
          <w:szCs w:val="24"/>
        </w:rPr>
      </w:pPr>
      <w:r w:rsidRPr="00C14626">
        <w:rPr>
          <w:b/>
          <w:sz w:val="24"/>
          <w:szCs w:val="24"/>
        </w:rPr>
        <w:t xml:space="preserve">Procurement Roundtable </w:t>
      </w:r>
    </w:p>
    <w:p w14:paraId="21E6B0CB" w14:textId="77777777" w:rsidR="00660F5B" w:rsidRPr="00C14626" w:rsidRDefault="007932D6" w:rsidP="00660F5B">
      <w:pPr>
        <w:spacing w:after="0" w:line="276" w:lineRule="auto"/>
        <w:rPr>
          <w:sz w:val="24"/>
          <w:szCs w:val="24"/>
        </w:rPr>
      </w:pPr>
      <w:r w:rsidRPr="00C14626">
        <w:rPr>
          <w:sz w:val="24"/>
          <w:szCs w:val="24"/>
        </w:rPr>
        <w:t>Roundtable discussion for purchasing and accounts payable issues.  Please email topics of interest to Robby Terry at</w:t>
      </w:r>
      <w:r w:rsidR="00EF6A44" w:rsidRPr="00C14626">
        <w:rPr>
          <w:sz w:val="24"/>
          <w:szCs w:val="24"/>
        </w:rPr>
        <w:t xml:space="preserve"> </w:t>
      </w:r>
      <w:hyperlink r:id="rId12" w:history="1">
        <w:r w:rsidR="00EF6A44" w:rsidRPr="00C14626">
          <w:rPr>
            <w:rStyle w:val="Hyperlink"/>
            <w:sz w:val="24"/>
            <w:szCs w:val="24"/>
          </w:rPr>
          <w:t>rwterry@northcarolina.edu</w:t>
        </w:r>
      </w:hyperlink>
      <w:r w:rsidR="00EF6A44" w:rsidRPr="00C14626">
        <w:rPr>
          <w:sz w:val="24"/>
          <w:szCs w:val="24"/>
        </w:rPr>
        <w:t>.</w:t>
      </w:r>
    </w:p>
    <w:p w14:paraId="4B343B58" w14:textId="677F6FA8" w:rsidR="007932D6" w:rsidRPr="00C14626" w:rsidRDefault="007932D6" w:rsidP="00660F5B">
      <w:pPr>
        <w:spacing w:after="0" w:line="276" w:lineRule="auto"/>
        <w:rPr>
          <w:b/>
          <w:sz w:val="24"/>
          <w:szCs w:val="24"/>
        </w:rPr>
      </w:pPr>
      <w:r w:rsidRPr="00C14626">
        <w:rPr>
          <w:sz w:val="24"/>
          <w:szCs w:val="24"/>
        </w:rPr>
        <w:t xml:space="preserve">Facilitator:  </w:t>
      </w:r>
      <w:r w:rsidR="00965534" w:rsidRPr="00C14626">
        <w:rPr>
          <w:sz w:val="24"/>
          <w:szCs w:val="24"/>
        </w:rPr>
        <w:tab/>
      </w:r>
      <w:r w:rsidRPr="00C14626">
        <w:rPr>
          <w:b/>
          <w:sz w:val="24"/>
          <w:szCs w:val="24"/>
        </w:rPr>
        <w:t>Robby Terry</w:t>
      </w:r>
      <w:r w:rsidR="0068451F" w:rsidRPr="00C14626">
        <w:rPr>
          <w:b/>
          <w:sz w:val="24"/>
          <w:szCs w:val="24"/>
        </w:rPr>
        <w:t>, Director of University Purchasing and Strategic Sourcing – UNC-GA</w:t>
      </w:r>
    </w:p>
    <w:p w14:paraId="70686759" w14:textId="77777777" w:rsidR="00660F5B" w:rsidRPr="00C14626" w:rsidRDefault="00660F5B" w:rsidP="00660F5B">
      <w:pPr>
        <w:spacing w:after="0" w:line="240" w:lineRule="auto"/>
        <w:rPr>
          <w:b/>
          <w:sz w:val="24"/>
          <w:szCs w:val="24"/>
        </w:rPr>
      </w:pPr>
      <w:r w:rsidRPr="00C14626">
        <w:rPr>
          <w:b/>
          <w:sz w:val="24"/>
          <w:szCs w:val="24"/>
        </w:rPr>
        <w:t>--------------------</w:t>
      </w:r>
    </w:p>
    <w:p w14:paraId="61901AFE" w14:textId="77777777" w:rsidR="00660F5B" w:rsidRPr="00C14626" w:rsidRDefault="00660F5B" w:rsidP="00660F5B">
      <w:pPr>
        <w:spacing w:after="0" w:line="276" w:lineRule="auto"/>
        <w:rPr>
          <w:b/>
          <w:sz w:val="24"/>
          <w:szCs w:val="24"/>
        </w:rPr>
      </w:pPr>
    </w:p>
    <w:p w14:paraId="2DD5701E" w14:textId="77777777" w:rsidR="007932D6" w:rsidRPr="00C14626" w:rsidRDefault="00FA7373" w:rsidP="004E7FA0">
      <w:pPr>
        <w:spacing w:after="0" w:line="276" w:lineRule="auto"/>
        <w:rPr>
          <w:b/>
          <w:sz w:val="24"/>
          <w:szCs w:val="24"/>
        </w:rPr>
      </w:pPr>
      <w:r w:rsidRPr="00C14626">
        <w:rPr>
          <w:b/>
          <w:sz w:val="24"/>
          <w:szCs w:val="24"/>
        </w:rPr>
        <w:t>Student Accounts Roundtable</w:t>
      </w:r>
    </w:p>
    <w:p w14:paraId="703AFDDF" w14:textId="43DE6BBF" w:rsidR="00FA7373" w:rsidRDefault="00FA7373" w:rsidP="004E7FA0">
      <w:pPr>
        <w:spacing w:after="0" w:line="276" w:lineRule="auto"/>
        <w:rPr>
          <w:sz w:val="24"/>
          <w:szCs w:val="24"/>
        </w:rPr>
      </w:pPr>
      <w:r w:rsidRPr="00C14626">
        <w:rPr>
          <w:sz w:val="24"/>
          <w:szCs w:val="24"/>
        </w:rPr>
        <w:t xml:space="preserve">Roundtable discussion for issues related to serving students.  Please email topics of interest to </w:t>
      </w:r>
      <w:hyperlink r:id="rId13" w:history="1">
        <w:r w:rsidR="000F7E38" w:rsidRPr="00721997">
          <w:rPr>
            <w:rStyle w:val="Hyperlink"/>
            <w:sz w:val="24"/>
            <w:szCs w:val="24"/>
          </w:rPr>
          <w:t>DeAhn@unc.edu</w:t>
        </w:r>
      </w:hyperlink>
      <w:r w:rsidR="000F7E38">
        <w:rPr>
          <w:sz w:val="24"/>
          <w:szCs w:val="24"/>
        </w:rPr>
        <w:t>.</w:t>
      </w:r>
    </w:p>
    <w:p w14:paraId="222A3F16" w14:textId="1652158E" w:rsidR="00FA7373" w:rsidRPr="00794EFF" w:rsidRDefault="00FA7373" w:rsidP="003A2415">
      <w:pPr>
        <w:spacing w:after="0" w:line="276" w:lineRule="auto"/>
        <w:rPr>
          <w:b/>
          <w:sz w:val="24"/>
          <w:szCs w:val="24"/>
        </w:rPr>
      </w:pPr>
      <w:r w:rsidRPr="00C14626">
        <w:rPr>
          <w:sz w:val="24"/>
          <w:szCs w:val="24"/>
        </w:rPr>
        <w:t>Facilitator:</w:t>
      </w:r>
      <w:r w:rsidR="00E546B4" w:rsidRPr="00C14626">
        <w:rPr>
          <w:sz w:val="24"/>
          <w:szCs w:val="24"/>
        </w:rPr>
        <w:tab/>
      </w:r>
      <w:r w:rsidR="008220EA">
        <w:rPr>
          <w:b/>
          <w:sz w:val="24"/>
          <w:szCs w:val="24"/>
        </w:rPr>
        <w:t>Maria Brown, Director, University Cashier’s Office - NCSU</w:t>
      </w:r>
    </w:p>
    <w:p w14:paraId="46CBAEA8" w14:textId="77777777" w:rsidR="00660F5B" w:rsidRPr="00C14626" w:rsidRDefault="00660F5B" w:rsidP="00660F5B">
      <w:pPr>
        <w:spacing w:after="0" w:line="240" w:lineRule="auto"/>
        <w:rPr>
          <w:b/>
          <w:sz w:val="24"/>
          <w:szCs w:val="24"/>
        </w:rPr>
      </w:pPr>
      <w:r w:rsidRPr="00C14626">
        <w:rPr>
          <w:b/>
          <w:sz w:val="24"/>
          <w:szCs w:val="24"/>
        </w:rPr>
        <w:t>--------------------</w:t>
      </w:r>
    </w:p>
    <w:p w14:paraId="2C0F6F83" w14:textId="77777777" w:rsidR="006464A2" w:rsidRPr="00C14626" w:rsidRDefault="006464A2" w:rsidP="007932D6">
      <w:pPr>
        <w:spacing w:line="276" w:lineRule="auto"/>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7D01DE" w14:textId="77777777" w:rsidR="006A23CB" w:rsidRDefault="006A23CB" w:rsidP="007932D6">
      <w:pPr>
        <w:spacing w:line="276" w:lineRule="auto"/>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B881C3" w14:textId="52E168C4" w:rsidR="00611266" w:rsidRPr="00C14626" w:rsidRDefault="00FA7373" w:rsidP="007932D6">
      <w:pPr>
        <w:spacing w:line="276" w:lineRule="auto"/>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Monday </w:t>
      </w:r>
      <w:r w:rsidR="00611266" w:rsidRPr="00C14626">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11:00</w:t>
      </w:r>
      <w:r w:rsidRPr="00C14626">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 – </w:t>
      </w:r>
      <w:r w:rsidR="00611266" w:rsidRPr="00C14626">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12:00 Noon</w:t>
      </w:r>
    </w:p>
    <w:p w14:paraId="5C56E962" w14:textId="285434D1" w:rsidR="00611266" w:rsidRPr="00C14626" w:rsidRDefault="00611266" w:rsidP="008B2B2F">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Revenue Laws &amp; Regulations Update Affecting Universities</w:t>
      </w:r>
    </w:p>
    <w:p w14:paraId="7D6C1A59" w14:textId="0D0E246E" w:rsidR="0095034B" w:rsidRDefault="008B2B2F" w:rsidP="00146EFB">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B2B2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Overview of </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 of sales and use taxes to transactions by members of the UNC system with emphasis on real property contracts and exemptions from sales and use taxes for purchases of certain services and other items.  Discussion will include use of the Form E-598CI, Affidavit of Capital Improvement, and information necessary to file the quarterly sales and use tax refunds required for State agencies.</w:t>
      </w:r>
    </w:p>
    <w:p w14:paraId="19676E62" w14:textId="77777777" w:rsidR="008B2B2F" w:rsidRPr="008B2B2F" w:rsidRDefault="008B2B2F" w:rsidP="00146EFB">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BAC9DA" w14:textId="68EA3E7C" w:rsidR="00731925" w:rsidRPr="00C14626" w:rsidRDefault="00731925" w:rsidP="00146EFB">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Presenter:</w:t>
      </w: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Eric</w:t>
      </w:r>
      <w:r w:rsidR="00126B83"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w:t>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26B83"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Wayne, Director of the Sales and Use Tax Division – NC Department of Revenue</w:t>
      </w:r>
    </w:p>
    <w:p w14:paraId="3B6BAA17" w14:textId="77777777" w:rsidR="00450BCE" w:rsidRPr="00C14626" w:rsidRDefault="00450BCE" w:rsidP="00450BCE">
      <w:pPr>
        <w:spacing w:after="0" w:line="240" w:lineRule="auto"/>
        <w:rPr>
          <w:b/>
          <w:sz w:val="24"/>
          <w:szCs w:val="24"/>
        </w:rPr>
      </w:pPr>
      <w:r w:rsidRPr="00C14626">
        <w:rPr>
          <w:b/>
          <w:sz w:val="24"/>
          <w:szCs w:val="24"/>
        </w:rPr>
        <w:t>--------------------</w:t>
      </w:r>
    </w:p>
    <w:p w14:paraId="61483AD7" w14:textId="77777777" w:rsidR="00A004C9" w:rsidRPr="00C14626" w:rsidRDefault="00A004C9" w:rsidP="00A004C9">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UNC System Business Process Office Update</w:t>
      </w:r>
    </w:p>
    <w:p w14:paraId="2B0625F8" w14:textId="77777777" w:rsidR="00A004C9" w:rsidRPr="00C14626" w:rsidRDefault="00A004C9" w:rsidP="00A004C9">
      <w:pPr>
        <w:rPr>
          <w:sz w:val="24"/>
          <w:szCs w:val="24"/>
        </w:rPr>
      </w:pPr>
      <w:r w:rsidRPr="00C14626">
        <w:rPr>
          <w:sz w:val="24"/>
          <w:szCs w:val="24"/>
        </w:rPr>
        <w:t>The session will provide a discussion of the history of the program for those new to the system, what we provide and where we are today, the results of the 2017 survey on the program, changes taking place and or planned for 2018 and beyond and the reasons for those changes, a discussion of the KPIs and Annual Composite Scores – what they tell us and how they are or should be used, annual reporting by associated entities, areas of focus for the 2018 business process monitoring year, and the new procedural guidance for getting your institution’s leadership ready for the OPEB implementation .</w:t>
      </w:r>
    </w:p>
    <w:p w14:paraId="25EB6919" w14:textId="1AA129D4" w:rsidR="00A004C9" w:rsidRPr="00C14626" w:rsidRDefault="00A004C9" w:rsidP="00A004C9">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Presenter:</w:t>
      </w: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Lynn</w:t>
      </w:r>
      <w:r w:rsidR="00E47F6C">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Sanders, Vice President for Compliance and Audit Services – UNC-GA</w:t>
      </w:r>
    </w:p>
    <w:p w14:paraId="532B9AEE" w14:textId="77777777" w:rsidR="00A004C9" w:rsidRPr="00C14626" w:rsidRDefault="00A004C9" w:rsidP="00A004C9">
      <w:pPr>
        <w:spacing w:after="0" w:line="240" w:lineRule="auto"/>
        <w:ind w:left="1440"/>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Cliff Flood, Special Projects Analyst and Business Process Lead for General Accounting and      Capital Projects – UNC-GA</w:t>
      </w:r>
    </w:p>
    <w:p w14:paraId="5E6043F5" w14:textId="12C3E58D" w:rsidR="00450BCE" w:rsidRPr="00C14626" w:rsidRDefault="00450BCE" w:rsidP="00450BCE">
      <w:pPr>
        <w:spacing w:after="0" w:line="240" w:lineRule="auto"/>
        <w:rPr>
          <w:b/>
          <w:sz w:val="24"/>
          <w:szCs w:val="24"/>
        </w:rPr>
      </w:pPr>
      <w:r w:rsidRPr="00C14626">
        <w:rPr>
          <w:b/>
          <w:sz w:val="24"/>
          <w:szCs w:val="24"/>
        </w:rPr>
        <w:t>--------------------</w:t>
      </w:r>
    </w:p>
    <w:p w14:paraId="6DB652C1" w14:textId="77777777" w:rsidR="00611266" w:rsidRPr="00C14626" w:rsidRDefault="00611266" w:rsidP="00146EFB">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Month End Reports &amp; Challenging CAFR Topics</w:t>
      </w:r>
    </w:p>
    <w:p w14:paraId="0691ACF4" w14:textId="77777777" w:rsidR="00016F74" w:rsidRPr="00C14626" w:rsidRDefault="00016F74" w:rsidP="00016F74">
      <w:pPr>
        <w:pStyle w:val="xmsonormal"/>
        <w:rPr>
          <w:rFonts w:asciiTheme="minorHAnsi" w:hAnsiTheme="minorHAnsi"/>
          <w:sz w:val="24"/>
          <w:szCs w:val="24"/>
        </w:rPr>
      </w:pPr>
      <w:r w:rsidRPr="00C14626">
        <w:rPr>
          <w:rFonts w:asciiTheme="minorHAnsi" w:hAnsiTheme="minorHAnsi"/>
          <w:sz w:val="24"/>
          <w:szCs w:val="24"/>
        </w:rPr>
        <w:t>In this session, the Office of the State Controller will present a variety of topics related to month end reporting and the CAFR package.  The presentation will begin with an overview of the new NCAS certification process, including how to access reports in XNET and XTND, as well as troubleshooting tips &amp; tricks.  Next, presenters will cover changes to the FY 2018 CAFR package and, as time permits, provide guidance on challenging CAFR topics such as service concession arrangements, defeasances, and derivatives.      </w:t>
      </w:r>
    </w:p>
    <w:p w14:paraId="1DA4C36A" w14:textId="77777777" w:rsidR="00016F74" w:rsidRPr="00C14626" w:rsidRDefault="00016F74" w:rsidP="00016F74">
      <w:pPr>
        <w:pStyle w:val="xmsonormal"/>
        <w:rPr>
          <w:rFonts w:asciiTheme="minorHAnsi" w:hAnsiTheme="minorHAnsi"/>
          <w:b/>
          <w:bCs/>
          <w:sz w:val="24"/>
          <w:szCs w:val="24"/>
        </w:rPr>
      </w:pPr>
    </w:p>
    <w:p w14:paraId="54E98AE1" w14:textId="28F2FB11" w:rsidR="00016F74" w:rsidRPr="00C14626" w:rsidRDefault="00016F74" w:rsidP="00016F74">
      <w:pPr>
        <w:pStyle w:val="xmsonormal"/>
        <w:rPr>
          <w:rFonts w:asciiTheme="minorHAnsi" w:hAnsiTheme="minorHAnsi"/>
          <w:b/>
          <w:bCs/>
          <w:sz w:val="24"/>
          <w:szCs w:val="24"/>
        </w:rPr>
      </w:pPr>
      <w:r w:rsidRPr="00C14626">
        <w:rPr>
          <w:rFonts w:asciiTheme="minorHAnsi" w:hAnsiTheme="minorHAnsi"/>
          <w:bCs/>
          <w:sz w:val="24"/>
          <w:szCs w:val="24"/>
        </w:rPr>
        <w:t>Presenter</w:t>
      </w:r>
      <w:r w:rsidR="003A3AE0" w:rsidRPr="00C14626">
        <w:rPr>
          <w:rFonts w:asciiTheme="minorHAnsi" w:hAnsiTheme="minorHAnsi"/>
          <w:bCs/>
          <w:sz w:val="24"/>
          <w:szCs w:val="24"/>
        </w:rPr>
        <w:t>s</w:t>
      </w:r>
      <w:r w:rsidRPr="00C14626">
        <w:rPr>
          <w:rFonts w:asciiTheme="minorHAnsi" w:hAnsiTheme="minorHAnsi"/>
          <w:bCs/>
          <w:sz w:val="24"/>
          <w:szCs w:val="24"/>
        </w:rPr>
        <w:t xml:space="preserve">:  </w:t>
      </w:r>
      <w:r w:rsidR="00965534" w:rsidRPr="00C14626">
        <w:rPr>
          <w:rFonts w:asciiTheme="minorHAnsi" w:hAnsiTheme="minorHAnsi"/>
          <w:bCs/>
          <w:sz w:val="24"/>
          <w:szCs w:val="24"/>
        </w:rPr>
        <w:tab/>
      </w:r>
      <w:r w:rsidRPr="00C14626">
        <w:rPr>
          <w:rFonts w:asciiTheme="minorHAnsi" w:hAnsiTheme="minorHAnsi"/>
          <w:b/>
          <w:bCs/>
          <w:sz w:val="24"/>
          <w:szCs w:val="24"/>
        </w:rPr>
        <w:t xml:space="preserve">Megan E. Wallace, CPA </w:t>
      </w:r>
      <w:r w:rsidR="003A3AE0" w:rsidRPr="00C14626">
        <w:rPr>
          <w:rFonts w:asciiTheme="minorHAnsi" w:hAnsiTheme="minorHAnsi"/>
          <w:b/>
          <w:bCs/>
          <w:sz w:val="24"/>
          <w:szCs w:val="24"/>
        </w:rPr>
        <w:t>–</w:t>
      </w:r>
      <w:r w:rsidRPr="00C14626">
        <w:rPr>
          <w:rFonts w:asciiTheme="minorHAnsi" w:hAnsiTheme="minorHAnsi"/>
          <w:b/>
          <w:bCs/>
          <w:sz w:val="24"/>
          <w:szCs w:val="24"/>
        </w:rPr>
        <w:t xml:space="preserve"> </w:t>
      </w:r>
      <w:r w:rsidR="00910B38" w:rsidRPr="00C14626">
        <w:rPr>
          <w:rFonts w:asciiTheme="minorHAnsi" w:hAnsiTheme="minorHAnsi"/>
          <w:b/>
          <w:bCs/>
          <w:sz w:val="24"/>
          <w:szCs w:val="24"/>
        </w:rPr>
        <w:t>Financial Specialist</w:t>
      </w:r>
      <w:r w:rsidR="003B76BB">
        <w:rPr>
          <w:rFonts w:asciiTheme="minorHAnsi" w:hAnsiTheme="minorHAnsi"/>
          <w:b/>
          <w:bCs/>
          <w:sz w:val="24"/>
          <w:szCs w:val="24"/>
        </w:rPr>
        <w:t xml:space="preserve"> - </w:t>
      </w:r>
      <w:r w:rsidR="00910B38" w:rsidRPr="00C14626">
        <w:rPr>
          <w:rFonts w:asciiTheme="minorHAnsi" w:hAnsiTheme="minorHAnsi"/>
          <w:b/>
          <w:bCs/>
          <w:sz w:val="24"/>
          <w:szCs w:val="24"/>
        </w:rPr>
        <w:t>NC Office of State Controller</w:t>
      </w:r>
    </w:p>
    <w:p w14:paraId="1E81BD9F" w14:textId="7C183EF5" w:rsidR="003A3AE0" w:rsidRPr="00C14626" w:rsidRDefault="003A3AE0" w:rsidP="00016F74">
      <w:pPr>
        <w:pStyle w:val="xmsonormal"/>
        <w:rPr>
          <w:rFonts w:asciiTheme="minorHAnsi" w:hAnsiTheme="minorHAnsi"/>
          <w:b/>
          <w:bCs/>
          <w:sz w:val="24"/>
          <w:szCs w:val="24"/>
        </w:rPr>
      </w:pPr>
      <w:r w:rsidRPr="00C14626">
        <w:rPr>
          <w:rFonts w:asciiTheme="minorHAnsi" w:hAnsiTheme="minorHAnsi"/>
          <w:b/>
          <w:bCs/>
          <w:sz w:val="24"/>
          <w:szCs w:val="24"/>
        </w:rPr>
        <w:tab/>
        <w:t xml:space="preserve">         </w:t>
      </w:r>
      <w:r w:rsidR="00965534" w:rsidRPr="00C14626">
        <w:rPr>
          <w:rFonts w:asciiTheme="minorHAnsi" w:hAnsiTheme="minorHAnsi"/>
          <w:b/>
          <w:bCs/>
          <w:sz w:val="24"/>
          <w:szCs w:val="24"/>
        </w:rPr>
        <w:tab/>
      </w:r>
      <w:r w:rsidRPr="00C14626">
        <w:rPr>
          <w:rFonts w:asciiTheme="minorHAnsi" w:hAnsiTheme="minorHAnsi"/>
          <w:b/>
          <w:bCs/>
          <w:sz w:val="24"/>
          <w:szCs w:val="24"/>
        </w:rPr>
        <w:t>Virgin</w:t>
      </w:r>
      <w:r w:rsidR="00D558D9" w:rsidRPr="00C14626">
        <w:rPr>
          <w:rFonts w:asciiTheme="minorHAnsi" w:hAnsiTheme="minorHAnsi"/>
          <w:b/>
          <w:bCs/>
          <w:sz w:val="24"/>
          <w:szCs w:val="24"/>
        </w:rPr>
        <w:t>i</w:t>
      </w:r>
      <w:r w:rsidRPr="00C14626">
        <w:rPr>
          <w:rFonts w:asciiTheme="minorHAnsi" w:hAnsiTheme="minorHAnsi"/>
          <w:b/>
          <w:bCs/>
          <w:sz w:val="24"/>
          <w:szCs w:val="24"/>
        </w:rPr>
        <w:t xml:space="preserve">a Sisson </w:t>
      </w:r>
      <w:r w:rsidR="00D558D9" w:rsidRPr="00C14626">
        <w:rPr>
          <w:rFonts w:asciiTheme="minorHAnsi" w:hAnsiTheme="minorHAnsi"/>
          <w:b/>
          <w:bCs/>
          <w:sz w:val="24"/>
          <w:szCs w:val="24"/>
        </w:rPr>
        <w:t>–</w:t>
      </w:r>
      <w:r w:rsidRPr="00C14626">
        <w:rPr>
          <w:rFonts w:asciiTheme="minorHAnsi" w:hAnsiTheme="minorHAnsi"/>
          <w:b/>
          <w:bCs/>
          <w:sz w:val="24"/>
          <w:szCs w:val="24"/>
        </w:rPr>
        <w:t xml:space="preserve"> </w:t>
      </w:r>
      <w:r w:rsidR="00D558D9" w:rsidRPr="00C14626">
        <w:rPr>
          <w:rFonts w:asciiTheme="minorHAnsi" w:hAnsiTheme="minorHAnsi"/>
          <w:b/>
          <w:bCs/>
          <w:sz w:val="24"/>
          <w:szCs w:val="24"/>
        </w:rPr>
        <w:t>Financial Specialist</w:t>
      </w:r>
      <w:r w:rsidR="003B76BB">
        <w:rPr>
          <w:rFonts w:asciiTheme="minorHAnsi" w:hAnsiTheme="minorHAnsi"/>
          <w:b/>
          <w:bCs/>
          <w:sz w:val="24"/>
          <w:szCs w:val="24"/>
        </w:rPr>
        <w:t xml:space="preserve"> -</w:t>
      </w:r>
      <w:r w:rsidR="00D558D9" w:rsidRPr="00C14626">
        <w:rPr>
          <w:rFonts w:asciiTheme="minorHAnsi" w:hAnsiTheme="minorHAnsi"/>
          <w:b/>
          <w:bCs/>
          <w:sz w:val="24"/>
          <w:szCs w:val="24"/>
        </w:rPr>
        <w:t xml:space="preserve"> NC Office of State Controller</w:t>
      </w:r>
      <w:r w:rsidRPr="00C14626">
        <w:rPr>
          <w:rFonts w:asciiTheme="minorHAnsi" w:hAnsiTheme="minorHAnsi"/>
          <w:b/>
          <w:bCs/>
          <w:sz w:val="24"/>
          <w:szCs w:val="24"/>
        </w:rPr>
        <w:tab/>
      </w:r>
    </w:p>
    <w:p w14:paraId="405352CD" w14:textId="77777777" w:rsidR="00450BCE" w:rsidRPr="00C14626" w:rsidRDefault="00450BCE" w:rsidP="00450BCE">
      <w:pPr>
        <w:spacing w:after="0" w:line="240" w:lineRule="auto"/>
        <w:rPr>
          <w:b/>
          <w:sz w:val="24"/>
          <w:szCs w:val="24"/>
        </w:rPr>
      </w:pPr>
      <w:r w:rsidRPr="00C14626">
        <w:rPr>
          <w:b/>
          <w:sz w:val="24"/>
          <w:szCs w:val="24"/>
        </w:rPr>
        <w:t>--------------------</w:t>
      </w:r>
    </w:p>
    <w:p w14:paraId="23863D6E" w14:textId="7635CFC1" w:rsidR="00CE4AD9" w:rsidRPr="00C14626" w:rsidRDefault="006906CD" w:rsidP="00146EFB">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Report, Budget, Model, &amp; Analyze – adopt leading business practices with the Oracle Cloud</w:t>
      </w:r>
    </w:p>
    <w:p w14:paraId="686B4737" w14:textId="7AAF0247" w:rsidR="006906CD" w:rsidRPr="00C14626" w:rsidRDefault="006906CD" w:rsidP="006906CD">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Session will present </w:t>
      </w:r>
      <w:r w:rsidR="00F9516D"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how-to overview</w:t>
      </w: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E893F4" w14:textId="5FF2C126" w:rsidR="006906CD" w:rsidRPr="00C14626" w:rsidRDefault="006906CD" w:rsidP="00F9516D">
      <w:pPr>
        <w:pStyle w:val="ListParagraph"/>
        <w:numPr>
          <w:ilvl w:val="0"/>
          <w:numId w:val="1"/>
        </w:numPr>
        <w:spacing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Leverage best in class reporting, dashboards, &amp; analytics</w:t>
      </w:r>
    </w:p>
    <w:p w14:paraId="7EE8C4F7" w14:textId="1E87E147" w:rsidR="006906CD" w:rsidRPr="00C14626" w:rsidRDefault="006906CD" w:rsidP="00F9516D">
      <w:pPr>
        <w:pStyle w:val="ListParagraph"/>
        <w:numPr>
          <w:ilvl w:val="0"/>
          <w:numId w:val="1"/>
        </w:numPr>
        <w:spacing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Improve position budgeting, revenue modeling, &amp; management of budget requests</w:t>
      </w:r>
    </w:p>
    <w:p w14:paraId="5DDA2341" w14:textId="2DB6FE88" w:rsidR="006906CD" w:rsidRPr="00C14626" w:rsidRDefault="00F9516D" w:rsidP="00F9516D">
      <w:pPr>
        <w:pStyle w:val="ListParagraph"/>
        <w:numPr>
          <w:ilvl w:val="0"/>
          <w:numId w:val="1"/>
        </w:numPr>
        <w:spacing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Model long range strategic plans including balance sheet &amp; cash flow</w:t>
      </w:r>
    </w:p>
    <w:p w14:paraId="604F8058" w14:textId="6613AD13" w:rsidR="00F9516D" w:rsidRPr="00C14626" w:rsidRDefault="00F9516D" w:rsidP="00F9516D">
      <w:pPr>
        <w:pStyle w:val="ListParagraph"/>
        <w:numPr>
          <w:ilvl w:val="0"/>
          <w:numId w:val="1"/>
        </w:numPr>
        <w:spacing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Gain better insight &amp; visibility into total costs of programs and courses</w:t>
      </w:r>
    </w:p>
    <w:p w14:paraId="1BE39BB4" w14:textId="768922A8" w:rsidR="00F9516D" w:rsidRPr="00C14626" w:rsidRDefault="00F9516D" w:rsidP="00F9516D">
      <w:pPr>
        <w:pStyle w:val="ListParagraph"/>
        <w:numPr>
          <w:ilvl w:val="0"/>
          <w:numId w:val="1"/>
        </w:numPr>
        <w:spacing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Streamline financial close &amp; account reconciliation</w:t>
      </w:r>
    </w:p>
    <w:p w14:paraId="4F1A698B" w14:textId="1E155A8A" w:rsidR="00F9516D" w:rsidRPr="00C14626" w:rsidRDefault="00CE4AD9" w:rsidP="00F9516D">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Presenter:  </w:t>
      </w:r>
      <w:r w:rsidR="00F9516D"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9516D"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John Bullington, Oracle Principal Sales Consultant</w:t>
      </w:r>
    </w:p>
    <w:p w14:paraId="4C2C11D7" w14:textId="778DEAC4" w:rsidR="00CE4AD9" w:rsidRPr="00C14626" w:rsidRDefault="00CE4AD9" w:rsidP="00FB3292">
      <w:pPr>
        <w:spacing w:after="0" w:line="240" w:lineRule="auto"/>
        <w:ind w:left="720" w:firstLine="720"/>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Patrick Kiser, </w:t>
      </w:r>
      <w:r w:rsidR="00F9516D"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 Sales Manager for the Carolinas</w:t>
      </w:r>
    </w:p>
    <w:p w14:paraId="7DB8654D" w14:textId="77777777" w:rsidR="00450BCE" w:rsidRPr="00C14626" w:rsidRDefault="00450BCE" w:rsidP="00450BCE">
      <w:pPr>
        <w:spacing w:after="0" w:line="240" w:lineRule="auto"/>
        <w:rPr>
          <w:b/>
          <w:sz w:val="24"/>
          <w:szCs w:val="24"/>
        </w:rPr>
      </w:pPr>
      <w:r w:rsidRPr="00C14626">
        <w:rPr>
          <w:b/>
          <w:sz w:val="24"/>
          <w:szCs w:val="24"/>
        </w:rPr>
        <w:t>--------------------</w:t>
      </w:r>
    </w:p>
    <w:p w14:paraId="51B55486" w14:textId="77777777" w:rsidR="00CE4AD9" w:rsidRPr="00C14626" w:rsidRDefault="00CE4AD9" w:rsidP="00146EFB">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Designing Efficient Business Processes with Electronic Signature</w:t>
      </w:r>
    </w:p>
    <w:p w14:paraId="34787657" w14:textId="77777777" w:rsidR="00CE4AD9" w:rsidRPr="00C14626" w:rsidRDefault="00CE4AD9" w:rsidP="00CE4AD9">
      <w:pPr>
        <w:rPr>
          <w:sz w:val="24"/>
          <w:szCs w:val="24"/>
        </w:rPr>
      </w:pPr>
      <w:r w:rsidRPr="00C14626">
        <w:rPr>
          <w:sz w:val="24"/>
          <w:szCs w:val="24"/>
        </w:rPr>
        <w:t xml:space="preserve">Learn how NC State University has re-designed traditionally paper intensive business processes to create efficiencies using electronic document routing, review and approval, while integrating the financial, document imaging and cloud based contract review systems.  </w:t>
      </w:r>
    </w:p>
    <w:p w14:paraId="0C60C365" w14:textId="77777777" w:rsidR="00CE4AD9" w:rsidRPr="00C14626" w:rsidRDefault="00CE4AD9" w:rsidP="00CE4AD9">
      <w:pPr>
        <w:rPr>
          <w:sz w:val="24"/>
          <w:szCs w:val="24"/>
        </w:rPr>
      </w:pPr>
      <w:r w:rsidRPr="00C14626">
        <w:rPr>
          <w:sz w:val="24"/>
          <w:szCs w:val="24"/>
        </w:rPr>
        <w:t xml:space="preserve">The NC State Purchasing Department has a charge to increase document visibility for stakeholders while strengthening internal controls surrounding the approval process. The business owners and technical team collaborated to eliminate the need for paper documents while allowing remote approvals. The new and improved processes strengthened compliance, improved transparency and enhanced sustainability by eliminating paper.    </w:t>
      </w:r>
    </w:p>
    <w:p w14:paraId="153CAD02" w14:textId="240020C0" w:rsidR="00450BCE" w:rsidRPr="00C14626" w:rsidRDefault="00CE4AD9" w:rsidP="00450BCE">
      <w:pPr>
        <w:spacing w:after="0" w:line="240" w:lineRule="auto"/>
        <w:rPr>
          <w:b/>
          <w:sz w:val="24"/>
          <w:szCs w:val="24"/>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Presenter</w:t>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65534"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Sharon Loosman, Chief Procurement Officer and Director of Materials Management - NCSU</w:t>
      </w:r>
    </w:p>
    <w:p w14:paraId="53C5F05B" w14:textId="77777777" w:rsidR="00450BCE" w:rsidRPr="00C14626" w:rsidRDefault="00450BCE" w:rsidP="00450BCE">
      <w:pPr>
        <w:spacing w:after="0" w:line="240" w:lineRule="auto"/>
        <w:rPr>
          <w:b/>
          <w:sz w:val="24"/>
          <w:szCs w:val="24"/>
        </w:rPr>
      </w:pPr>
      <w:r w:rsidRPr="00C14626">
        <w:rPr>
          <w:b/>
          <w:sz w:val="24"/>
          <w:szCs w:val="24"/>
        </w:rPr>
        <w:t>--------------------</w:t>
      </w:r>
    </w:p>
    <w:p w14:paraId="1C0DF611" w14:textId="77777777" w:rsidR="00450BCE" w:rsidRPr="00C14626" w:rsidRDefault="00450BCE" w:rsidP="00450BCE">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Seriously …… Argos</w:t>
      </w:r>
    </w:p>
    <w:p w14:paraId="5EA5ADAF" w14:textId="49905F72" w:rsidR="00450BCE" w:rsidRDefault="00450BCE" w:rsidP="00331384">
      <w:pPr>
        <w:spacing w:line="240" w:lineRule="auto"/>
        <w:rPr>
          <w:sz w:val="24"/>
          <w:szCs w:val="24"/>
        </w:rPr>
      </w:pPr>
      <w:r w:rsidRPr="00C14626">
        <w:rPr>
          <w:sz w:val="24"/>
          <w:szCs w:val="24"/>
        </w:rPr>
        <w:t>Seriously…..UNC Asheville left Web Focus behind and we now use Argos as our reporting tool.  Attend this session and hear a little about our conversion.   Come see how UNC Asheville uses Argos datablocks, Argos reporting, Argos OLAP cubes and more.</w:t>
      </w:r>
    </w:p>
    <w:p w14:paraId="7CB72498" w14:textId="77777777" w:rsidR="00450BCE" w:rsidRPr="00C14626" w:rsidRDefault="00450BCE" w:rsidP="00331384">
      <w:pPr>
        <w:spacing w:after="0" w:line="240" w:lineRule="auto"/>
        <w:rPr>
          <w:b/>
          <w:caps/>
          <w:sz w:val="24"/>
          <w:szCs w:val="24"/>
        </w:rPr>
      </w:pPr>
      <w:r w:rsidRPr="00C14626">
        <w:rPr>
          <w:sz w:val="24"/>
          <w:szCs w:val="24"/>
        </w:rPr>
        <w:t xml:space="preserve">Presenters:  </w:t>
      </w:r>
      <w:r w:rsidRPr="00C14626">
        <w:rPr>
          <w:sz w:val="24"/>
          <w:szCs w:val="24"/>
        </w:rPr>
        <w:tab/>
      </w:r>
      <w:r w:rsidRPr="00C14626">
        <w:rPr>
          <w:b/>
          <w:sz w:val="24"/>
          <w:szCs w:val="24"/>
        </w:rPr>
        <w:t>Mary Culbertson – Director of Enterprise Systems and Applications, UNC</w:t>
      </w:r>
      <w:r w:rsidRPr="00C14626">
        <w:rPr>
          <w:b/>
          <w:caps/>
          <w:sz w:val="24"/>
          <w:szCs w:val="24"/>
        </w:rPr>
        <w:t>-A</w:t>
      </w:r>
    </w:p>
    <w:p w14:paraId="1903D342" w14:textId="77777777" w:rsidR="00450BCE" w:rsidRPr="00C14626" w:rsidRDefault="00450BCE" w:rsidP="00331384">
      <w:pPr>
        <w:spacing w:after="0" w:line="240" w:lineRule="auto"/>
        <w:rPr>
          <w:b/>
          <w:sz w:val="24"/>
          <w:szCs w:val="24"/>
        </w:rPr>
      </w:pPr>
      <w:r w:rsidRPr="00C14626">
        <w:rPr>
          <w:b/>
          <w:sz w:val="24"/>
          <w:szCs w:val="24"/>
        </w:rPr>
        <w:t xml:space="preserve"> </w:t>
      </w:r>
      <w:r w:rsidRPr="00C14626">
        <w:rPr>
          <w:b/>
          <w:sz w:val="24"/>
          <w:szCs w:val="24"/>
        </w:rPr>
        <w:tab/>
        <w:t xml:space="preserve">         </w:t>
      </w:r>
      <w:r w:rsidRPr="00C14626">
        <w:rPr>
          <w:b/>
          <w:sz w:val="24"/>
          <w:szCs w:val="24"/>
        </w:rPr>
        <w:tab/>
        <w:t>John Liposchak – Budget Officer, UNC-A</w:t>
      </w:r>
    </w:p>
    <w:p w14:paraId="42CC3E27" w14:textId="35BF9264" w:rsidR="00450BCE" w:rsidRPr="00C14626" w:rsidRDefault="00450BCE" w:rsidP="00331384">
      <w:pPr>
        <w:spacing w:after="0" w:line="240" w:lineRule="auto"/>
        <w:rPr>
          <w:b/>
          <w:sz w:val="24"/>
          <w:szCs w:val="24"/>
        </w:rPr>
      </w:pPr>
      <w:r w:rsidRPr="00C14626">
        <w:rPr>
          <w:b/>
          <w:sz w:val="24"/>
          <w:szCs w:val="24"/>
        </w:rPr>
        <w:t xml:space="preserve">                      </w:t>
      </w:r>
      <w:r w:rsidRPr="00C14626">
        <w:rPr>
          <w:b/>
          <w:sz w:val="24"/>
          <w:szCs w:val="24"/>
        </w:rPr>
        <w:tab/>
        <w:t>Lydia Gossett – Accounting Manager, UNC-A</w:t>
      </w:r>
    </w:p>
    <w:p w14:paraId="243099ED" w14:textId="77777777" w:rsidR="00450BCE" w:rsidRPr="00C14626" w:rsidRDefault="00450BCE" w:rsidP="00450BCE">
      <w:pPr>
        <w:spacing w:after="0" w:line="240" w:lineRule="auto"/>
        <w:rPr>
          <w:b/>
          <w:sz w:val="24"/>
          <w:szCs w:val="24"/>
        </w:rPr>
      </w:pPr>
      <w:r w:rsidRPr="00C14626">
        <w:rPr>
          <w:b/>
          <w:sz w:val="24"/>
          <w:szCs w:val="24"/>
        </w:rPr>
        <w:t>--------------------</w:t>
      </w:r>
    </w:p>
    <w:p w14:paraId="3DD25A8A" w14:textId="009C14BF" w:rsidR="00611266" w:rsidRPr="00C14626" w:rsidRDefault="00611266" w:rsidP="007932D6">
      <w:pPr>
        <w:spacing w:line="276" w:lineRule="auto"/>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Monday 1:30 PM – 2:30 PM</w:t>
      </w:r>
    </w:p>
    <w:p w14:paraId="49E8382C" w14:textId="77777777" w:rsidR="00611266" w:rsidRPr="00C14626" w:rsidRDefault="00774CBC" w:rsidP="00331384">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Investment Strategies</w:t>
      </w:r>
    </w:p>
    <w:p w14:paraId="2D1FA1DE" w14:textId="61426899" w:rsidR="00331384" w:rsidRDefault="00331384" w:rsidP="00331384">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presentation and discussion of investment strategies for institutions of higher education in today’s economy.</w:t>
      </w:r>
    </w:p>
    <w:p w14:paraId="712629DA" w14:textId="13473096" w:rsidR="006571CF" w:rsidRPr="00C14626" w:rsidRDefault="00CE4AD9" w:rsidP="006571CF">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Presenter:</w:t>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25F7A"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Jonathan King</w:t>
      </w:r>
      <w:r w:rsidR="00FF5D5B">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31384">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President and CEO, UNC Management Company</w:t>
      </w:r>
    </w:p>
    <w:p w14:paraId="4EFD0223" w14:textId="6F176FBA" w:rsidR="006571CF" w:rsidRPr="00C14626" w:rsidRDefault="006571CF" w:rsidP="007754E1">
      <w:pPr>
        <w:spacing w:after="0" w:line="276" w:lineRule="auto"/>
        <w:rPr>
          <w:b/>
          <w:sz w:val="24"/>
          <w:szCs w:val="24"/>
        </w:rPr>
      </w:pPr>
      <w:r w:rsidRPr="00C14626">
        <w:rPr>
          <w:b/>
          <w:sz w:val="24"/>
          <w:szCs w:val="24"/>
        </w:rPr>
        <w:t>--------------------</w:t>
      </w:r>
    </w:p>
    <w:p w14:paraId="5A1460AC" w14:textId="2E29DDB8" w:rsidR="00774CBC" w:rsidRPr="00C14626" w:rsidRDefault="007754E1" w:rsidP="00331384">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Where’s the Save Button?  </w:t>
      </w:r>
    </w:p>
    <w:p w14:paraId="03222989" w14:textId="42F21651" w:rsidR="007754E1" w:rsidRPr="00C14626" w:rsidRDefault="007754E1" w:rsidP="006571CF">
      <w:pPr>
        <w:spacing w:after="0" w:line="276"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See how Banner 8 navigation transforms in Banner 9.</w:t>
      </w:r>
    </w:p>
    <w:p w14:paraId="7D53792F" w14:textId="758454D2" w:rsidR="00225F7A" w:rsidRPr="00C14626" w:rsidRDefault="00225F7A" w:rsidP="00331384">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Presenter:</w:t>
      </w: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Karen Boulas</w:t>
      </w:r>
      <w:r w:rsidR="007754E1"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Banner Support Operations Specialist</w:t>
      </w:r>
      <w:r w:rsidR="00317378"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UNC-GA</w:t>
      </w:r>
    </w:p>
    <w:p w14:paraId="1B712714" w14:textId="77777777" w:rsidR="006571CF" w:rsidRPr="00C14626" w:rsidRDefault="006571CF" w:rsidP="006571CF">
      <w:pPr>
        <w:spacing w:after="0" w:line="240" w:lineRule="auto"/>
        <w:rPr>
          <w:b/>
          <w:sz w:val="24"/>
          <w:szCs w:val="24"/>
        </w:rPr>
      </w:pPr>
      <w:r w:rsidRPr="00C14626">
        <w:rPr>
          <w:b/>
          <w:sz w:val="24"/>
          <w:szCs w:val="24"/>
        </w:rPr>
        <w:t>--------------------</w:t>
      </w:r>
    </w:p>
    <w:p w14:paraId="182D6554" w14:textId="77777777" w:rsidR="006571CF" w:rsidRPr="00C14626" w:rsidRDefault="00774CBC" w:rsidP="006571CF">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GASB Update</w:t>
      </w:r>
    </w:p>
    <w:p w14:paraId="2F49A48E" w14:textId="77777777" w:rsidR="00331384" w:rsidRDefault="003A3AE0" w:rsidP="00331384">
      <w:pPr>
        <w:spacing w:after="0" w:line="240" w:lineRule="auto"/>
        <w:rPr>
          <w:sz w:val="24"/>
          <w:szCs w:val="24"/>
        </w:rPr>
      </w:pPr>
      <w:r w:rsidRPr="00C14626">
        <w:rPr>
          <w:sz w:val="24"/>
          <w:szCs w:val="24"/>
        </w:rPr>
        <w:t>In this session, the Office of the State Controller will provide an overview of the GASB statements effective in FY 2018 (GASB 75, GASB 81, GASB 85, and GASB 86).  As time permits, the presenters will also discuss upcoming standards and current GASB projects.</w:t>
      </w:r>
    </w:p>
    <w:p w14:paraId="16524E10" w14:textId="2F140D29" w:rsidR="003A3AE0" w:rsidRPr="00C14626" w:rsidRDefault="003A3AE0" w:rsidP="00331384">
      <w:pPr>
        <w:spacing w:after="0" w:line="240" w:lineRule="auto"/>
        <w:rPr>
          <w:b/>
          <w:bCs/>
          <w:sz w:val="24"/>
          <w:szCs w:val="24"/>
        </w:rPr>
      </w:pPr>
      <w:r w:rsidRPr="00C14626">
        <w:rPr>
          <w:sz w:val="24"/>
          <w:szCs w:val="24"/>
        </w:rPr>
        <w:t xml:space="preserve">  </w:t>
      </w:r>
    </w:p>
    <w:p w14:paraId="0A1C46BE" w14:textId="39269D12" w:rsidR="00D558D9" w:rsidRPr="00C14626" w:rsidRDefault="00D558D9" w:rsidP="00D558D9">
      <w:pPr>
        <w:pStyle w:val="xmsonormal"/>
        <w:rPr>
          <w:rFonts w:asciiTheme="minorHAnsi" w:hAnsiTheme="minorHAnsi"/>
          <w:b/>
          <w:bCs/>
          <w:sz w:val="24"/>
          <w:szCs w:val="24"/>
        </w:rPr>
      </w:pPr>
      <w:r w:rsidRPr="00C14626">
        <w:rPr>
          <w:rFonts w:asciiTheme="minorHAnsi" w:hAnsiTheme="minorHAnsi"/>
          <w:bCs/>
          <w:sz w:val="24"/>
          <w:szCs w:val="24"/>
        </w:rPr>
        <w:t xml:space="preserve">Presenters:  </w:t>
      </w:r>
      <w:r w:rsidR="00965534" w:rsidRPr="00C14626">
        <w:rPr>
          <w:rFonts w:asciiTheme="minorHAnsi" w:hAnsiTheme="minorHAnsi"/>
          <w:bCs/>
          <w:sz w:val="24"/>
          <w:szCs w:val="24"/>
        </w:rPr>
        <w:tab/>
      </w:r>
      <w:r w:rsidRPr="00C14626">
        <w:rPr>
          <w:rFonts w:asciiTheme="minorHAnsi" w:hAnsiTheme="minorHAnsi"/>
          <w:b/>
          <w:bCs/>
          <w:sz w:val="24"/>
          <w:szCs w:val="24"/>
        </w:rPr>
        <w:t>Megan E. Wallace, CPA – Financial Specialist</w:t>
      </w:r>
      <w:r w:rsidR="003B76BB">
        <w:rPr>
          <w:rFonts w:asciiTheme="minorHAnsi" w:hAnsiTheme="minorHAnsi"/>
          <w:b/>
          <w:bCs/>
          <w:sz w:val="24"/>
          <w:szCs w:val="24"/>
        </w:rPr>
        <w:t xml:space="preserve"> -</w:t>
      </w:r>
      <w:r w:rsidRPr="00C14626">
        <w:rPr>
          <w:rFonts w:asciiTheme="minorHAnsi" w:hAnsiTheme="minorHAnsi"/>
          <w:b/>
          <w:bCs/>
          <w:sz w:val="24"/>
          <w:szCs w:val="24"/>
        </w:rPr>
        <w:t xml:space="preserve"> NC Office of State Controller</w:t>
      </w:r>
    </w:p>
    <w:p w14:paraId="79D28E0F" w14:textId="708DA3F1" w:rsidR="00D558D9" w:rsidRPr="00C14626" w:rsidRDefault="00D558D9" w:rsidP="00D558D9">
      <w:pPr>
        <w:pStyle w:val="xmsonormal"/>
        <w:rPr>
          <w:rFonts w:asciiTheme="minorHAnsi" w:hAnsiTheme="minorHAnsi"/>
          <w:b/>
          <w:bCs/>
          <w:sz w:val="24"/>
          <w:szCs w:val="24"/>
        </w:rPr>
      </w:pPr>
      <w:r w:rsidRPr="00C14626">
        <w:rPr>
          <w:rFonts w:asciiTheme="minorHAnsi" w:hAnsiTheme="minorHAnsi"/>
          <w:b/>
          <w:bCs/>
          <w:sz w:val="24"/>
          <w:szCs w:val="24"/>
        </w:rPr>
        <w:tab/>
        <w:t xml:space="preserve">         </w:t>
      </w:r>
      <w:r w:rsidR="00965534" w:rsidRPr="00C14626">
        <w:rPr>
          <w:rFonts w:asciiTheme="minorHAnsi" w:hAnsiTheme="minorHAnsi"/>
          <w:b/>
          <w:bCs/>
          <w:sz w:val="24"/>
          <w:szCs w:val="24"/>
        </w:rPr>
        <w:tab/>
      </w:r>
      <w:r w:rsidRPr="00C14626">
        <w:rPr>
          <w:rFonts w:asciiTheme="minorHAnsi" w:hAnsiTheme="minorHAnsi"/>
          <w:b/>
          <w:bCs/>
          <w:sz w:val="24"/>
          <w:szCs w:val="24"/>
        </w:rPr>
        <w:t>Virginia Sisson – Financial Specialist</w:t>
      </w:r>
      <w:r w:rsidR="003B76BB">
        <w:rPr>
          <w:rFonts w:asciiTheme="minorHAnsi" w:hAnsiTheme="minorHAnsi"/>
          <w:b/>
          <w:bCs/>
          <w:sz w:val="24"/>
          <w:szCs w:val="24"/>
        </w:rPr>
        <w:t xml:space="preserve"> -</w:t>
      </w:r>
      <w:r w:rsidRPr="00C14626">
        <w:rPr>
          <w:rFonts w:asciiTheme="minorHAnsi" w:hAnsiTheme="minorHAnsi"/>
          <w:b/>
          <w:bCs/>
          <w:sz w:val="24"/>
          <w:szCs w:val="24"/>
        </w:rPr>
        <w:t xml:space="preserve"> NC Office of State Controller</w:t>
      </w:r>
      <w:r w:rsidRPr="00C14626">
        <w:rPr>
          <w:rFonts w:asciiTheme="minorHAnsi" w:hAnsiTheme="minorHAnsi"/>
          <w:b/>
          <w:bCs/>
          <w:sz w:val="24"/>
          <w:szCs w:val="24"/>
        </w:rPr>
        <w:tab/>
      </w:r>
    </w:p>
    <w:p w14:paraId="1DA0C7A4" w14:textId="77777777" w:rsidR="00D558D9" w:rsidRPr="00C14626" w:rsidRDefault="00D558D9" w:rsidP="00D558D9">
      <w:pPr>
        <w:spacing w:after="0" w:line="240" w:lineRule="auto"/>
        <w:rPr>
          <w:b/>
          <w:sz w:val="24"/>
          <w:szCs w:val="24"/>
        </w:rPr>
      </w:pPr>
      <w:r w:rsidRPr="00C14626">
        <w:rPr>
          <w:b/>
          <w:sz w:val="24"/>
          <w:szCs w:val="24"/>
        </w:rPr>
        <w:t>--------------------</w:t>
      </w:r>
    </w:p>
    <w:p w14:paraId="72AD94CD" w14:textId="7ED73508" w:rsidR="00774CBC" w:rsidRDefault="00774CBC" w:rsidP="00331384">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Athletic </w:t>
      </w:r>
      <w:r w:rsidR="002F7807">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Internal and External Financial </w:t>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Reporting </w:t>
      </w:r>
    </w:p>
    <w:p w14:paraId="211A6B7E" w14:textId="5630EA15" w:rsidR="002F7807" w:rsidRDefault="002F7807" w:rsidP="00331384">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7807">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session will cover a brief description of the financial background of college Athletics.  The presenters will discuss reports issued internally, as well as the external EADA and NCAA reports.  The presenters will also discuss the ACC survey, and the benefits and usefulness of this information.</w:t>
      </w:r>
    </w:p>
    <w:p w14:paraId="2D90FA5A" w14:textId="77777777" w:rsidR="002F7807" w:rsidRPr="002F7807" w:rsidRDefault="002F7807" w:rsidP="00331384">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693CB0" w14:textId="143EC511" w:rsidR="00225F7A" w:rsidRPr="00C14626" w:rsidRDefault="00225F7A" w:rsidP="00331384">
      <w:pPr>
        <w:spacing w:after="0" w:line="240" w:lineRule="auto"/>
        <w:ind w:left="1440" w:hanging="1440"/>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Presenters:</w:t>
      </w: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Martina Ballen</w:t>
      </w:r>
      <w:r w:rsidR="003C02AC"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Senior Associate Athletic Director </w:t>
      </w:r>
      <w:r w:rsidR="00C54E41">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Human Resources &amp; Chief Financial Officer</w:t>
      </w:r>
      <w:r w:rsidR="003C02AC"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UNC-CH</w:t>
      </w:r>
    </w:p>
    <w:p w14:paraId="08D7BD22" w14:textId="48EC9C8C" w:rsidR="00225F7A" w:rsidRDefault="00225F7A" w:rsidP="002F7807">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Michael Perkins</w:t>
      </w:r>
      <w:r w:rsidR="001F3A64"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Assistant Athletic Director – Business &amp; Finance – UNC-CH</w:t>
      </w:r>
    </w:p>
    <w:p w14:paraId="09CF61C7" w14:textId="7BA7AB5C" w:rsidR="002F7807" w:rsidRPr="00C14626" w:rsidRDefault="002F7807" w:rsidP="002F7807">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Josh Borfitz, Director of Athletic Financial Reporting</w:t>
      </w:r>
      <w:r w:rsidR="005B55FA">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UNC-CH</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272DC285" w14:textId="77777777" w:rsidR="00463A77" w:rsidRPr="00C14626" w:rsidRDefault="00463A77" w:rsidP="00463A77">
      <w:pPr>
        <w:spacing w:after="0" w:line="240" w:lineRule="auto"/>
        <w:rPr>
          <w:b/>
          <w:sz w:val="24"/>
          <w:szCs w:val="24"/>
        </w:rPr>
      </w:pPr>
      <w:r w:rsidRPr="00C14626">
        <w:rPr>
          <w:b/>
          <w:sz w:val="24"/>
          <w:szCs w:val="24"/>
        </w:rPr>
        <w:t>--------------------</w:t>
      </w:r>
    </w:p>
    <w:p w14:paraId="3BC7D45E" w14:textId="77777777" w:rsidR="00146EFB" w:rsidRDefault="00774CBC" w:rsidP="00146EFB">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Using Automated PCard Audit Software</w:t>
      </w:r>
      <w:r w:rsidR="005B55FA">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B3842"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UNC Case Study of the Caseware Audit Package)</w:t>
      </w:r>
    </w:p>
    <w:p w14:paraId="1C3F1B0D" w14:textId="6DFDC6FD" w:rsidR="00660F5B" w:rsidRPr="00C14626" w:rsidRDefault="00660F5B" w:rsidP="00E45758">
      <w:pPr>
        <w:spacing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Pcard audit software can be used to place assurance on expenses over which there are few controls-expenses charged to purchasing cards.  The presenters will provide insight into Caseware, one such pcard audit software used by UNC Chapel Hill Office of Sponsored Research to reduce the risk inherent with allowing pcard expenses to be charged to sponsored projects.  We will discuss how the need for such software was identified, detail how the software was implemented, and walk through the necessary steps taken to fine tune the software for daily use.  We will also discuss how the Caseware software was woven into previously existing processes and infrastructure.</w:t>
      </w:r>
    </w:p>
    <w:p w14:paraId="62A0099D" w14:textId="77777777" w:rsidR="00660F5B" w:rsidRPr="00C14626" w:rsidRDefault="00717556" w:rsidP="00660F5B">
      <w:pPr>
        <w:spacing w:after="0" w:line="276" w:lineRule="auto"/>
        <w:rPr>
          <w:b/>
          <w:sz w:val="24"/>
          <w:szCs w:val="24"/>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Presenters:  </w:t>
      </w:r>
      <w:r w:rsidR="00660F5B"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660F5B" w:rsidRPr="00C14626">
        <w:rPr>
          <w:b/>
          <w:sz w:val="24"/>
          <w:szCs w:val="24"/>
        </w:rPr>
        <w:t>Brian Collier, Assistant Director for Research Administration for OSR – UNC-CH</w:t>
      </w:r>
    </w:p>
    <w:p w14:paraId="309DAAAC" w14:textId="599A0ACB" w:rsidR="00660F5B" w:rsidRPr="00C14626" w:rsidRDefault="00660F5B" w:rsidP="00FB3292">
      <w:pPr>
        <w:spacing w:after="0" w:line="276" w:lineRule="auto"/>
        <w:rPr>
          <w:b/>
          <w:sz w:val="24"/>
          <w:szCs w:val="24"/>
        </w:rPr>
      </w:pPr>
      <w:r w:rsidRPr="00C14626">
        <w:rPr>
          <w:b/>
          <w:sz w:val="24"/>
          <w:szCs w:val="24"/>
        </w:rPr>
        <w:tab/>
      </w:r>
      <w:r w:rsidRPr="00C14626">
        <w:rPr>
          <w:b/>
          <w:sz w:val="24"/>
          <w:szCs w:val="24"/>
        </w:rPr>
        <w:tab/>
        <w:t>Ben Wright, Assistant Director, Audit and Financial Compliance for OSR – UNC-CH</w:t>
      </w:r>
    </w:p>
    <w:p w14:paraId="71951E55" w14:textId="77777777" w:rsidR="00463A77" w:rsidRPr="00C14626" w:rsidRDefault="00463A77" w:rsidP="00463A77">
      <w:pPr>
        <w:spacing w:after="0" w:line="240" w:lineRule="auto"/>
        <w:rPr>
          <w:b/>
          <w:sz w:val="24"/>
          <w:szCs w:val="24"/>
        </w:rPr>
      </w:pPr>
      <w:r w:rsidRPr="00C14626">
        <w:rPr>
          <w:b/>
          <w:sz w:val="24"/>
          <w:szCs w:val="24"/>
        </w:rPr>
        <w:t>--------------------</w:t>
      </w:r>
    </w:p>
    <w:p w14:paraId="12D1D703" w14:textId="0A32F604" w:rsidR="00774CBC" w:rsidRPr="00C14626" w:rsidRDefault="00774CBC" w:rsidP="00CB47B4">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Legal Update</w:t>
      </w:r>
    </w:p>
    <w:p w14:paraId="14475A20" w14:textId="5433B171" w:rsidR="00561517" w:rsidRPr="00C14626" w:rsidRDefault="00561517" w:rsidP="00CB63FA">
      <w:pPr>
        <w:spacing w:line="240" w:lineRule="auto"/>
        <w:rPr>
          <w:sz w:val="24"/>
          <w:szCs w:val="24"/>
        </w:rPr>
      </w:pPr>
      <w:r w:rsidRPr="00C14626">
        <w:rPr>
          <w:bCs/>
          <w:sz w:val="24"/>
          <w:szCs w:val="24"/>
        </w:rPr>
        <w:t>Joanna Carey Cleveland, Vice President for Legal Affairs and Deputy General Counsel at UNC General Administration, will lead a session covering some current legal topics relevant to the University.  Prior to the conference, topics will be solicited via email.</w:t>
      </w:r>
    </w:p>
    <w:p w14:paraId="6014AD40" w14:textId="4E2B84C1" w:rsidR="00561517" w:rsidRPr="00C14626" w:rsidRDefault="00561517" w:rsidP="00463A77">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Presenter:  </w:t>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Joanna Carey Cleveland, Vice President for Legal Affairs and Deputy General Counsel </w:t>
      </w:r>
      <w:r w:rsidR="003B76BB">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UNC-GA</w:t>
      </w:r>
    </w:p>
    <w:p w14:paraId="0A031096" w14:textId="77777777" w:rsidR="00463A77" w:rsidRPr="00C14626" w:rsidRDefault="00463A77" w:rsidP="00463A77">
      <w:pPr>
        <w:spacing w:after="0" w:line="240" w:lineRule="auto"/>
        <w:rPr>
          <w:b/>
          <w:sz w:val="24"/>
          <w:szCs w:val="24"/>
        </w:rPr>
      </w:pPr>
      <w:r w:rsidRPr="00C14626">
        <w:rPr>
          <w:b/>
          <w:sz w:val="24"/>
          <w:szCs w:val="24"/>
        </w:rPr>
        <w:t>--------------------</w:t>
      </w:r>
    </w:p>
    <w:p w14:paraId="17325413" w14:textId="77777777" w:rsidR="008827E7" w:rsidRPr="00C14626" w:rsidRDefault="008827E7" w:rsidP="008827E7">
      <w:pPr>
        <w:spacing w:line="276" w:lineRule="auto"/>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Monday 2:45 PM – 3:45 PM</w:t>
      </w:r>
    </w:p>
    <w:p w14:paraId="00D02969" w14:textId="77777777" w:rsidR="00D95EE7" w:rsidRPr="00C14626" w:rsidRDefault="008827E7" w:rsidP="00D51F57">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State Budget Update</w:t>
      </w:r>
    </w:p>
    <w:p w14:paraId="4DE72A82" w14:textId="4A3F22A5" w:rsidR="00CF5AC0" w:rsidRDefault="00D51F57" w:rsidP="00D51F57">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Office of State Budget and Management will provide a general update with topics to include an economic and revenue outlook, issues affecting the FY 2018-19 state budget, and recent changes to the State Budget manual.</w:t>
      </w:r>
    </w:p>
    <w:p w14:paraId="73210036" w14:textId="77777777" w:rsidR="00D51F57" w:rsidRDefault="00D51F57" w:rsidP="00D51F57">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D512B7" w14:textId="1E7E1A16" w:rsidR="00733ECF" w:rsidRDefault="00733ECF" w:rsidP="00D51F57">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Presenter:</w:t>
      </w:r>
      <w:r w:rsidR="00F3362B">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Adam Brueggemann, Assistant State Budget Officer for Education</w:t>
      </w:r>
      <w:r w:rsidR="003B76BB">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NC Office of State Budget</w:t>
      </w:r>
    </w:p>
    <w:p w14:paraId="2129BA41" w14:textId="0A6D56DE" w:rsidR="004123F1" w:rsidRPr="00C14626" w:rsidRDefault="004123F1" w:rsidP="00D51F57">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00F3362B">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Brett Altman,</w:t>
      </w:r>
      <w:r w:rsidR="00F3362B">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45C13" w:rsidRPr="00245C13">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Budget Analyst</w:t>
      </w:r>
      <w:r w:rsidR="00D10A67">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NC Office of State Budget</w:t>
      </w:r>
    </w:p>
    <w:p w14:paraId="0601FF2D" w14:textId="77777777" w:rsidR="00463A77" w:rsidRPr="00C14626" w:rsidRDefault="00463A77" w:rsidP="00D51F57">
      <w:pPr>
        <w:spacing w:after="0" w:line="240" w:lineRule="auto"/>
        <w:rPr>
          <w:b/>
          <w:sz w:val="24"/>
          <w:szCs w:val="24"/>
        </w:rPr>
      </w:pPr>
      <w:r w:rsidRPr="00C14626">
        <w:rPr>
          <w:b/>
          <w:sz w:val="24"/>
          <w:szCs w:val="24"/>
        </w:rPr>
        <w:t>--------------------</w:t>
      </w:r>
    </w:p>
    <w:p w14:paraId="12862D85" w14:textId="340D9B64" w:rsidR="008827E7" w:rsidRPr="00C14626" w:rsidRDefault="008827E7" w:rsidP="00331384">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Banner Roundtable</w:t>
      </w:r>
    </w:p>
    <w:p w14:paraId="1B4BDBCB" w14:textId="53C0189F" w:rsidR="00463A77" w:rsidRDefault="00C8494C" w:rsidP="00463A77">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Roundtable discussion of</w:t>
      </w:r>
      <w:r w:rsidR="00463A77"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software issues facing constituent institutions utilizing Banner.  Please email topics of interest to David Beach at </w:t>
      </w:r>
      <w:hyperlink r:id="rId14" w:history="1">
        <w:r w:rsidR="00463A77" w:rsidRPr="00C14626">
          <w:rPr>
            <w:rStyle w:val="Hyperlin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dpbeach@northcarolina.edu</w:t>
        </w:r>
      </w:hyperlink>
      <w:r w:rsidR="00463A77"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B7D7111" w14:textId="77777777" w:rsidR="00331384" w:rsidRPr="00C14626" w:rsidRDefault="00331384" w:rsidP="00463A77">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3CE74F" w14:textId="6D16367E" w:rsidR="00C8494C" w:rsidRPr="00C14626" w:rsidRDefault="00C8494C" w:rsidP="00463A77">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Facilitator:  </w:t>
      </w:r>
      <w:r w:rsidR="00965534"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463A77"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David P. Beach, ERP Consultant-Finance &amp; Student Accounts – UNC-GA</w:t>
      </w:r>
    </w:p>
    <w:p w14:paraId="5D00E48B" w14:textId="77777777" w:rsidR="00463A77" w:rsidRPr="00C14626" w:rsidRDefault="00463A77" w:rsidP="00463A77">
      <w:pPr>
        <w:spacing w:after="0" w:line="240" w:lineRule="auto"/>
        <w:rPr>
          <w:b/>
          <w:sz w:val="24"/>
          <w:szCs w:val="24"/>
        </w:rPr>
      </w:pPr>
      <w:r w:rsidRPr="00C14626">
        <w:rPr>
          <w:b/>
          <w:sz w:val="24"/>
          <w:szCs w:val="24"/>
        </w:rPr>
        <w:t>--------------------</w:t>
      </w:r>
    </w:p>
    <w:p w14:paraId="46AAB546" w14:textId="6B2D1412" w:rsidR="00F041B5" w:rsidRPr="00C14626" w:rsidRDefault="005D5A29" w:rsidP="006C35D3">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Enhanced Search Functionality – JAGGAER</w:t>
      </w:r>
    </w:p>
    <w:p w14:paraId="7686AA20" w14:textId="5DE81E36" w:rsidR="00463A77" w:rsidRDefault="00B800BC" w:rsidP="00463A77">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JAGGAER External Punchout Search is an enhanced search process by which item data is retrieved from suppliers’ external punchout sources.  Users will enjoy a better shopping experience as the new search functionality will display prices that are extracted from their configured punchouts as well as their hosted catalogs. </w:t>
      </w:r>
    </w:p>
    <w:p w14:paraId="2CDBD3B6" w14:textId="77777777" w:rsidR="00B800BC" w:rsidRPr="00B800BC" w:rsidRDefault="00B800BC" w:rsidP="00463A77">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D2DAAA" w14:textId="77B9F293" w:rsidR="008827E7" w:rsidRPr="00C14626" w:rsidRDefault="008827E7" w:rsidP="00463A77">
      <w:pPr>
        <w:spacing w:after="0" w:line="240" w:lineRule="auto"/>
        <w:rPr>
          <w:sz w:val="24"/>
          <w:szCs w:val="24"/>
        </w:rPr>
      </w:pPr>
      <w:r w:rsidRPr="00C14626">
        <w:rPr>
          <w:sz w:val="24"/>
          <w:szCs w:val="24"/>
        </w:rPr>
        <w:t xml:space="preserve">Presenters: </w:t>
      </w:r>
      <w:r w:rsidR="00B800BC">
        <w:rPr>
          <w:sz w:val="24"/>
          <w:szCs w:val="24"/>
        </w:rPr>
        <w:tab/>
      </w:r>
      <w:r w:rsidR="00B800BC" w:rsidRPr="00B800BC">
        <w:rPr>
          <w:b/>
          <w:sz w:val="24"/>
          <w:szCs w:val="24"/>
        </w:rPr>
        <w:t>Jim Arling</w:t>
      </w:r>
      <w:r w:rsidR="00776149">
        <w:rPr>
          <w:b/>
          <w:sz w:val="24"/>
          <w:szCs w:val="24"/>
        </w:rPr>
        <w:t>ton</w:t>
      </w:r>
      <w:r w:rsidR="00B800BC">
        <w:rPr>
          <w:b/>
          <w:sz w:val="24"/>
          <w:szCs w:val="24"/>
        </w:rPr>
        <w:t>, Customer Success Manager at JAGGAER</w:t>
      </w:r>
      <w:r w:rsidRPr="00B800BC">
        <w:rPr>
          <w:sz w:val="24"/>
          <w:szCs w:val="24"/>
        </w:rPr>
        <w:tab/>
      </w:r>
    </w:p>
    <w:p w14:paraId="6CE7F829" w14:textId="0CA01D95" w:rsidR="00463A77" w:rsidRDefault="00463A77" w:rsidP="00463A77">
      <w:pPr>
        <w:spacing w:after="0" w:line="240" w:lineRule="auto"/>
        <w:rPr>
          <w:b/>
          <w:sz w:val="24"/>
          <w:szCs w:val="24"/>
        </w:rPr>
      </w:pPr>
      <w:r w:rsidRPr="00C14626">
        <w:rPr>
          <w:b/>
          <w:sz w:val="24"/>
          <w:szCs w:val="24"/>
        </w:rPr>
        <w:t>--------------------</w:t>
      </w:r>
    </w:p>
    <w:p w14:paraId="08FA1B11" w14:textId="77777777" w:rsidR="00A004C9" w:rsidRPr="00C14626" w:rsidRDefault="00A004C9" w:rsidP="00146EFB">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Why is the soft stuff the hard stuff?  </w:t>
      </w:r>
    </w:p>
    <w:p w14:paraId="7DED1338" w14:textId="77777777" w:rsidR="00A004C9" w:rsidRPr="00C14626" w:rsidRDefault="00A004C9" w:rsidP="00A004C9">
      <w:pPr>
        <w:rPr>
          <w:rFonts w:cs="Tahoma"/>
          <w:sz w:val="24"/>
          <w:szCs w:val="24"/>
        </w:rPr>
      </w:pPr>
      <w:r w:rsidRPr="00C14626">
        <w:rPr>
          <w:rFonts w:cs="Tahoma"/>
          <w:sz w:val="24"/>
          <w:szCs w:val="24"/>
        </w:rPr>
        <w:t xml:space="preserve">In this interactive session we will explore leadership and employee engagement.  We will cover topics such as:  How to be a great boss?  What do employees want?  What does the research say?                  </w:t>
      </w:r>
    </w:p>
    <w:p w14:paraId="0B074674" w14:textId="77777777" w:rsidR="00A004C9" w:rsidRPr="00C14626" w:rsidRDefault="00A004C9" w:rsidP="00A004C9">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Presenter:  </w:t>
      </w: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Lynn Duffy, Sr. Associate VP for Leadership/Talent Development -UNC-GA</w:t>
      </w:r>
    </w:p>
    <w:p w14:paraId="31269467" w14:textId="77777777" w:rsidR="00A004C9" w:rsidRPr="00C14626" w:rsidRDefault="00A004C9" w:rsidP="00A004C9">
      <w:pPr>
        <w:spacing w:after="0" w:line="240" w:lineRule="auto"/>
        <w:rPr>
          <w:b/>
          <w:sz w:val="24"/>
          <w:szCs w:val="24"/>
        </w:rPr>
      </w:pPr>
      <w:r w:rsidRPr="00C14626">
        <w:rPr>
          <w:b/>
          <w:sz w:val="24"/>
          <w:szCs w:val="24"/>
        </w:rPr>
        <w:t>--------------------</w:t>
      </w:r>
    </w:p>
    <w:p w14:paraId="4ECD547C" w14:textId="6569B192" w:rsidR="00676B25" w:rsidRPr="00C14626" w:rsidRDefault="00676B25" w:rsidP="00100D5C">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Fixed Assets Roundtable</w:t>
      </w:r>
    </w:p>
    <w:p w14:paraId="22CE251A" w14:textId="7E4FEFBA" w:rsidR="00463A77" w:rsidRDefault="00100D5C" w:rsidP="00515AAE">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Roundtable discussion for issues surrounding the capitalization and maintenance of asset records for internal control and compliance.</w:t>
      </w:r>
    </w:p>
    <w:p w14:paraId="5BACB372" w14:textId="77777777" w:rsidR="00331384" w:rsidRPr="00C14626" w:rsidRDefault="00331384" w:rsidP="00515AAE">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2F0B3D" w14:textId="06746ED8" w:rsidR="00676B25" w:rsidRPr="00C14626" w:rsidRDefault="00676B25" w:rsidP="00515AAE">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Facilitator:  </w:t>
      </w:r>
      <w:r w:rsidR="006464A2"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Sharon Brooks</w:t>
      </w:r>
      <w:r w:rsidR="00F8725F"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Capital Asset Accounting Manager - NCSU</w:t>
      </w:r>
    </w:p>
    <w:p w14:paraId="2225D289" w14:textId="77777777" w:rsidR="004E7FA0" w:rsidRPr="00C14626" w:rsidRDefault="004E7FA0" w:rsidP="004E7FA0">
      <w:pPr>
        <w:spacing w:after="0" w:line="240" w:lineRule="auto"/>
        <w:rPr>
          <w:b/>
          <w:sz w:val="24"/>
          <w:szCs w:val="24"/>
        </w:rPr>
      </w:pPr>
      <w:r w:rsidRPr="00C14626">
        <w:rPr>
          <w:b/>
          <w:sz w:val="24"/>
          <w:szCs w:val="24"/>
        </w:rPr>
        <w:t>--------------------</w:t>
      </w:r>
    </w:p>
    <w:p w14:paraId="352D0CBF" w14:textId="471C09D8" w:rsidR="004E7FA0" w:rsidRPr="00C14626" w:rsidRDefault="00515AAE" w:rsidP="00515AAE">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Pathway to PCI Compliance</w:t>
      </w:r>
    </w:p>
    <w:p w14:paraId="7A1909E0" w14:textId="1C4EBAB4" w:rsidR="00532330" w:rsidRPr="00C14626" w:rsidRDefault="00532330" w:rsidP="008A63E2">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presentation will provide a framework for aligning organizational and departmental needs to achieve compliance in a decentralized environment.  Working toward compliance in higher education is a nuanced task.  Many institutions struggle to obtain funding and recognition from senior management on critical aspects of compliance.  We will explain how we gained management’s support, the necessity of collaborating with multiple stakeholders, advising departments, vetting service providers, and implementing compliant solutions.</w:t>
      </w:r>
    </w:p>
    <w:p w14:paraId="135D5187" w14:textId="77777777" w:rsidR="004E7FA0" w:rsidRPr="00C14626" w:rsidRDefault="004E7FA0" w:rsidP="008A63E2">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C44692" w14:textId="5217A37B" w:rsidR="00676B25" w:rsidRPr="00C14626" w:rsidRDefault="00676B25" w:rsidP="00515AAE">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Presenter:  </w:t>
      </w:r>
      <w:r w:rsidR="006464A2"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Brook</w:t>
      </w:r>
      <w:r w:rsidR="004E7162">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bookmarkStart w:id="0" w:name="_GoBack"/>
      <w:bookmarkEnd w:id="0"/>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O’Neal</w:t>
      </w:r>
      <w:r w:rsidR="007141FA"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Merchant Services Manager – UNC-CH</w:t>
      </w:r>
    </w:p>
    <w:p w14:paraId="53BE856C" w14:textId="77777777" w:rsidR="00624A4E" w:rsidRPr="00C14626" w:rsidRDefault="00624A4E" w:rsidP="00624A4E">
      <w:pPr>
        <w:spacing w:after="0" w:line="240" w:lineRule="auto"/>
        <w:rPr>
          <w:b/>
          <w:sz w:val="24"/>
          <w:szCs w:val="24"/>
        </w:rPr>
      </w:pPr>
      <w:r w:rsidRPr="00C14626">
        <w:rPr>
          <w:b/>
          <w:sz w:val="24"/>
          <w:szCs w:val="24"/>
        </w:rPr>
        <w:t>--------------------</w:t>
      </w:r>
    </w:p>
    <w:p w14:paraId="17D423F0" w14:textId="77777777" w:rsidR="00676B25" w:rsidRPr="00C14626" w:rsidRDefault="00676B25" w:rsidP="00676B25">
      <w:pPr>
        <w:spacing w:line="276" w:lineRule="auto"/>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Monday 4:00 PM – 5:00 PM</w:t>
      </w:r>
    </w:p>
    <w:p w14:paraId="0B60FAC0" w14:textId="77777777" w:rsidR="00310C6B" w:rsidRDefault="00310C6B" w:rsidP="00310C6B">
      <w:pPr>
        <w:spacing w:after="0" w:line="240" w:lineRule="auto"/>
        <w:rPr>
          <w:b/>
          <w:sz w:val="24"/>
          <w:szCs w:val="24"/>
        </w:rPr>
      </w:pPr>
      <w:r>
        <w:rPr>
          <w:b/>
          <w:sz w:val="24"/>
          <w:szCs w:val="24"/>
        </w:rPr>
        <w:t>Capital Budget Update</w:t>
      </w:r>
    </w:p>
    <w:p w14:paraId="22804DDA" w14:textId="77777777" w:rsidR="00310C6B" w:rsidRDefault="00310C6B" w:rsidP="00310C6B">
      <w:pPr>
        <w:spacing w:after="0" w:line="240" w:lineRule="auto"/>
        <w:rPr>
          <w:sz w:val="24"/>
          <w:szCs w:val="24"/>
        </w:rPr>
      </w:pPr>
      <w:r>
        <w:rPr>
          <w:sz w:val="24"/>
          <w:szCs w:val="24"/>
        </w:rPr>
        <w:t xml:space="preserve">This session will provide an update – </w:t>
      </w:r>
    </w:p>
    <w:p w14:paraId="2F375D38" w14:textId="77777777" w:rsidR="00310C6B" w:rsidRDefault="00310C6B" w:rsidP="00310C6B">
      <w:pPr>
        <w:pStyle w:val="ListParagraph"/>
        <w:numPr>
          <w:ilvl w:val="0"/>
          <w:numId w:val="3"/>
        </w:numPr>
        <w:spacing w:after="0" w:line="240" w:lineRule="auto"/>
        <w:rPr>
          <w:sz w:val="24"/>
          <w:szCs w:val="24"/>
        </w:rPr>
      </w:pPr>
      <w:r>
        <w:rPr>
          <w:sz w:val="24"/>
          <w:szCs w:val="24"/>
        </w:rPr>
        <w:t>Connect NC Bond</w:t>
      </w:r>
    </w:p>
    <w:p w14:paraId="79FFE995" w14:textId="77777777" w:rsidR="00310C6B" w:rsidRDefault="00310C6B" w:rsidP="00310C6B">
      <w:pPr>
        <w:pStyle w:val="ListParagraph"/>
        <w:numPr>
          <w:ilvl w:val="0"/>
          <w:numId w:val="3"/>
        </w:numPr>
        <w:spacing w:after="0" w:line="240" w:lineRule="auto"/>
        <w:rPr>
          <w:sz w:val="24"/>
          <w:szCs w:val="24"/>
        </w:rPr>
      </w:pPr>
      <w:r>
        <w:rPr>
          <w:sz w:val="24"/>
          <w:szCs w:val="24"/>
        </w:rPr>
        <w:t>Recent changes to capital budgeting and execution</w:t>
      </w:r>
    </w:p>
    <w:p w14:paraId="69B0FAD4" w14:textId="77777777" w:rsidR="00310C6B" w:rsidRDefault="00310C6B" w:rsidP="00310C6B">
      <w:pPr>
        <w:pStyle w:val="ListParagraph"/>
        <w:numPr>
          <w:ilvl w:val="0"/>
          <w:numId w:val="3"/>
        </w:numPr>
        <w:spacing w:after="0" w:line="240" w:lineRule="auto"/>
        <w:rPr>
          <w:sz w:val="24"/>
          <w:szCs w:val="24"/>
        </w:rPr>
      </w:pPr>
      <w:r>
        <w:rPr>
          <w:sz w:val="24"/>
          <w:szCs w:val="24"/>
        </w:rPr>
        <w:t>Availability of funding for new capital projects and requesting capital projects</w:t>
      </w:r>
    </w:p>
    <w:p w14:paraId="4593810A" w14:textId="77777777" w:rsidR="00310C6B" w:rsidRDefault="00310C6B" w:rsidP="00310C6B">
      <w:pPr>
        <w:pStyle w:val="ListParagraph"/>
        <w:numPr>
          <w:ilvl w:val="0"/>
          <w:numId w:val="3"/>
        </w:numPr>
        <w:spacing w:after="0" w:line="240" w:lineRule="auto"/>
        <w:rPr>
          <w:sz w:val="24"/>
          <w:szCs w:val="24"/>
        </w:rPr>
      </w:pPr>
      <w:r>
        <w:rPr>
          <w:sz w:val="24"/>
          <w:szCs w:val="24"/>
        </w:rPr>
        <w:t>Recent legislative changes to capital</w:t>
      </w:r>
    </w:p>
    <w:p w14:paraId="46CA374C" w14:textId="77777777" w:rsidR="00310C6B" w:rsidRDefault="00310C6B" w:rsidP="00310C6B">
      <w:pPr>
        <w:spacing w:after="0" w:line="240" w:lineRule="auto"/>
        <w:rPr>
          <w:sz w:val="24"/>
          <w:szCs w:val="24"/>
        </w:rPr>
      </w:pPr>
    </w:p>
    <w:p w14:paraId="56B83035" w14:textId="77777777" w:rsidR="00310C6B" w:rsidRPr="0059121F" w:rsidRDefault="00310C6B" w:rsidP="00310C6B">
      <w:pPr>
        <w:spacing w:after="0" w:line="240" w:lineRule="auto"/>
        <w:rPr>
          <w:b/>
          <w:sz w:val="24"/>
          <w:szCs w:val="24"/>
        </w:rPr>
      </w:pPr>
      <w:r>
        <w:rPr>
          <w:sz w:val="24"/>
          <w:szCs w:val="24"/>
        </w:rPr>
        <w:t xml:space="preserve">Presenter:  </w:t>
      </w:r>
      <w:r>
        <w:rPr>
          <w:sz w:val="24"/>
          <w:szCs w:val="24"/>
        </w:rPr>
        <w:tab/>
      </w:r>
      <w:r w:rsidRPr="0059121F">
        <w:rPr>
          <w:b/>
          <w:sz w:val="24"/>
          <w:szCs w:val="24"/>
        </w:rPr>
        <w:t>Mark Bondo, Capital Budget Team Lead</w:t>
      </w:r>
      <w:r>
        <w:rPr>
          <w:b/>
          <w:sz w:val="24"/>
          <w:szCs w:val="24"/>
        </w:rPr>
        <w:t xml:space="preserve"> – NC Office of State Budget and Management</w:t>
      </w:r>
    </w:p>
    <w:p w14:paraId="79B111B5" w14:textId="77777777" w:rsidR="006464A2" w:rsidRPr="00C14626" w:rsidRDefault="006464A2" w:rsidP="006464A2">
      <w:pPr>
        <w:spacing w:after="0" w:line="240" w:lineRule="auto"/>
        <w:rPr>
          <w:b/>
          <w:sz w:val="24"/>
          <w:szCs w:val="24"/>
        </w:rPr>
      </w:pPr>
      <w:r w:rsidRPr="00C14626">
        <w:rPr>
          <w:b/>
          <w:sz w:val="24"/>
          <w:szCs w:val="24"/>
        </w:rPr>
        <w:t>--------------------</w:t>
      </w:r>
    </w:p>
    <w:p w14:paraId="7A5BC98D" w14:textId="3DECE65F" w:rsidR="00676B25" w:rsidRPr="00C14626" w:rsidRDefault="00676B25" w:rsidP="007932D6">
      <w:pPr>
        <w:spacing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Banner 9 Technical</w:t>
      </w:r>
    </w:p>
    <w:p w14:paraId="542CFAE5" w14:textId="0857972B" w:rsidR="00A14BB1" w:rsidRDefault="007A791B" w:rsidP="007A791B">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Banner 9 introduces a significant change in the user interface for both self-service Banner and Internet Native Banner (INB).  Join staff from the UNC System Office for a discussion that highlights some of the technical changes behand the scenes required to implement Banner 9 as well as updates for customizations provided at the system level.  We will share our experiences with Banner 9 and allow time for questions and open discussion.</w:t>
      </w:r>
    </w:p>
    <w:p w14:paraId="2E502BE5" w14:textId="2987A761" w:rsidR="00676B25" w:rsidRPr="00C14626" w:rsidRDefault="00676B25" w:rsidP="007932D6">
      <w:pPr>
        <w:spacing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Presenter:  </w:t>
      </w:r>
      <w:r w:rsidR="00965534"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Ryan Staples</w:t>
      </w:r>
      <w:r w:rsidR="00C06FC8">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Technical Support Manager – UNC-GA</w:t>
      </w:r>
    </w:p>
    <w:p w14:paraId="31D6F5CA" w14:textId="77777777" w:rsidR="006464A2" w:rsidRPr="00C14626" w:rsidRDefault="006464A2" w:rsidP="006464A2">
      <w:pPr>
        <w:spacing w:after="0" w:line="240" w:lineRule="auto"/>
        <w:rPr>
          <w:b/>
          <w:sz w:val="24"/>
          <w:szCs w:val="24"/>
        </w:rPr>
      </w:pPr>
      <w:r w:rsidRPr="00C14626">
        <w:rPr>
          <w:b/>
          <w:sz w:val="24"/>
          <w:szCs w:val="24"/>
        </w:rPr>
        <w:t>--------------------</w:t>
      </w:r>
    </w:p>
    <w:p w14:paraId="54B0CBD4" w14:textId="0D51750A" w:rsidR="00676B25" w:rsidRPr="00C14626" w:rsidRDefault="00676B25" w:rsidP="00E36EA9">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Office of State Auditor Update</w:t>
      </w:r>
    </w:p>
    <w:p w14:paraId="708A5870" w14:textId="6A01532D" w:rsidR="00DE2A8B" w:rsidRDefault="00DE2A8B" w:rsidP="008A63E2">
      <w:pPr>
        <w:spacing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NC Office of the State Auditor will discuss items relevant to university audits.  Topics will include: 1) discussion of FY 2017 audits across the system; 2) FY 2018 update to financial reporting and auditing; 2) Information Systems audit update; and more topics relevant to the audit of universities.</w:t>
      </w:r>
    </w:p>
    <w:p w14:paraId="1D88637A" w14:textId="6BECA532" w:rsidR="00676B25" w:rsidRPr="00C14626" w:rsidRDefault="00676B25" w:rsidP="00DE2A8B">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Presenter:  </w:t>
      </w:r>
      <w:r w:rsidR="006464A2"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A77D3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David </w:t>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Ehricht</w:t>
      </w:r>
      <w:r w:rsidR="00956B63">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CPA, Assistant State Auditor -Supervisor – Office of State Auditor -Asheville</w:t>
      </w:r>
    </w:p>
    <w:p w14:paraId="44F1BCC9" w14:textId="77777777" w:rsidR="006464A2" w:rsidRPr="00C14626" w:rsidRDefault="006464A2" w:rsidP="006464A2">
      <w:pPr>
        <w:spacing w:after="0" w:line="240" w:lineRule="auto"/>
        <w:rPr>
          <w:b/>
          <w:sz w:val="24"/>
          <w:szCs w:val="24"/>
        </w:rPr>
      </w:pPr>
      <w:r w:rsidRPr="00C14626">
        <w:rPr>
          <w:b/>
          <w:sz w:val="24"/>
          <w:szCs w:val="24"/>
        </w:rPr>
        <w:t>--------------------</w:t>
      </w:r>
    </w:p>
    <w:p w14:paraId="145D0289" w14:textId="0188FB39" w:rsidR="00676B25" w:rsidRPr="00C14626" w:rsidRDefault="00676B25" w:rsidP="00D415CE">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Best Practices in Documenting Business Processe</w:t>
      </w:r>
      <w:r w:rsidR="00E44449"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p w14:paraId="209BE5CC" w14:textId="18E45263" w:rsidR="004A43E3" w:rsidRPr="00C14626" w:rsidRDefault="004A43E3" w:rsidP="00306B1D">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session will provide ideas on ways to develop</w:t>
      </w:r>
      <w:r w:rsidR="00D415CE"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document meaningful business processes.  Lessons learned will be shared along with tips and tricks.</w:t>
      </w:r>
    </w:p>
    <w:p w14:paraId="0A3970AB" w14:textId="77777777" w:rsidR="00E44449" w:rsidRPr="00C14626" w:rsidRDefault="00E44449" w:rsidP="00306B1D">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36F29F" w14:textId="798EB7B9" w:rsidR="00676B25" w:rsidRPr="00C14626" w:rsidRDefault="00676B25" w:rsidP="00306B1D">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Presenter: </w:t>
      </w:r>
      <w:r w:rsidR="006464A2"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Wendy Andrews</w:t>
      </w:r>
      <w:r w:rsidR="005534C3"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Executive Business Manager, Office of Provost – UNC-CH</w:t>
      </w:r>
    </w:p>
    <w:p w14:paraId="5E3E3ADE" w14:textId="77777777" w:rsidR="00E44449" w:rsidRPr="00C14626" w:rsidRDefault="00E44449" w:rsidP="00E44449">
      <w:pPr>
        <w:spacing w:after="0" w:line="240" w:lineRule="auto"/>
        <w:rPr>
          <w:b/>
          <w:sz w:val="24"/>
          <w:szCs w:val="24"/>
        </w:rPr>
      </w:pPr>
      <w:r w:rsidRPr="00C14626">
        <w:rPr>
          <w:b/>
          <w:sz w:val="24"/>
          <w:szCs w:val="24"/>
        </w:rPr>
        <w:t>--------------------</w:t>
      </w:r>
    </w:p>
    <w:p w14:paraId="0A06A817" w14:textId="6CA8A984" w:rsidR="00676B25" w:rsidRPr="00C14626" w:rsidRDefault="002D1EDC" w:rsidP="00515AAE">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Employee Multistate Taxation</w:t>
      </w:r>
    </w:p>
    <w:p w14:paraId="0346BC17" w14:textId="0CDB82E6" w:rsidR="002D1EDC" w:rsidRPr="00C14626" w:rsidRDefault="007579F7" w:rsidP="00515AAE">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 </w:t>
      </w:r>
      <w:r w:rsidR="00EF4482"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technology connected world, employees may reside and work in states other than North Carolina.  What does this mean for your campus concerning tax liabilities in those states?  NC State University has maintained a multistate tax program for almost 20 years while UNC Chapel Hill just began its program.  The presents will share each experiences, challenges and successes and provide items to consider when concerning multistate tax on your campus.</w:t>
      </w:r>
    </w:p>
    <w:p w14:paraId="5C396A0D" w14:textId="77777777" w:rsidR="00E44449" w:rsidRPr="00C14626" w:rsidRDefault="00E44449" w:rsidP="00515AAE">
      <w:pPr>
        <w:spacing w:after="0"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8A4C15" w14:textId="71FE5422" w:rsidR="00EF4482" w:rsidRPr="00C14626" w:rsidRDefault="00676B25" w:rsidP="00515AAE">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Presenter</w:t>
      </w:r>
      <w:r w:rsidR="00515AA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F4482"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F4482"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Joan A. Everett, CPP, Director of Payroll</w:t>
      </w:r>
      <w:r w:rsidR="003B76BB">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NCSU</w:t>
      </w:r>
    </w:p>
    <w:p w14:paraId="3C6B242A" w14:textId="334DA0DC" w:rsidR="00676B25" w:rsidRPr="00C14626" w:rsidRDefault="00676B25" w:rsidP="00515AAE">
      <w:pPr>
        <w:spacing w:after="0" w:line="240" w:lineRule="auto"/>
        <w:ind w:left="720" w:firstLine="720"/>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Walter Miller</w:t>
      </w:r>
      <w:r w:rsidR="002D1EDC"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Director of Payroll Services – UNC-CH</w:t>
      </w:r>
    </w:p>
    <w:p w14:paraId="4420DE94" w14:textId="4DF28FAB" w:rsidR="00EF4482" w:rsidRPr="00C14626" w:rsidRDefault="00EF4482" w:rsidP="00515AAE">
      <w:pPr>
        <w:spacing w:after="0" w:line="240" w:lineRule="auto"/>
        <w:ind w:left="720" w:firstLine="720"/>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Barbara Sutton, Tax Accounting</w:t>
      </w:r>
      <w:r w:rsidR="003B76BB">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NCSU</w:t>
      </w:r>
    </w:p>
    <w:p w14:paraId="4A199630" w14:textId="77777777" w:rsidR="00EF4482" w:rsidRPr="00C14626" w:rsidRDefault="00EF4482" w:rsidP="00EF4482">
      <w:pPr>
        <w:spacing w:after="0" w:line="240" w:lineRule="auto"/>
        <w:rPr>
          <w:b/>
          <w:sz w:val="24"/>
          <w:szCs w:val="24"/>
        </w:rPr>
      </w:pPr>
      <w:r w:rsidRPr="00C14626">
        <w:rPr>
          <w:b/>
          <w:sz w:val="24"/>
          <w:szCs w:val="24"/>
        </w:rPr>
        <w:t>--------------------</w:t>
      </w:r>
    </w:p>
    <w:p w14:paraId="755746BB" w14:textId="4739EC62" w:rsidR="00676B25" w:rsidRPr="00C14626" w:rsidRDefault="00676B25" w:rsidP="00515AAE">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Fixed Tuition – A Year in Review</w:t>
      </w:r>
    </w:p>
    <w:p w14:paraId="6E87EB4F" w14:textId="74C9C2BB" w:rsidR="00C14626" w:rsidRPr="00C14626" w:rsidRDefault="00C14626" w:rsidP="00146EFB">
      <w:pPr>
        <w:spacing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color w:val="212121"/>
          <w:sz w:val="24"/>
          <w:szCs w:val="24"/>
          <w:shd w:val="clear" w:color="auto" w:fill="FFFFFF"/>
        </w:rPr>
        <w:t>This presentation will review the implementation of Fixed Tuition at UNC Asheville and will discuss the efforts of maintaining accurate cohort assignment and billing. It will also review other areas impacted by the Fixed Tuition legislation from the Student Accounts perspective.</w:t>
      </w:r>
    </w:p>
    <w:p w14:paraId="30416E38" w14:textId="212A4AE5" w:rsidR="00676B25" w:rsidRPr="00C14626" w:rsidRDefault="00676B25" w:rsidP="007932D6">
      <w:pPr>
        <w:spacing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Presenter:  </w:t>
      </w:r>
      <w:r w:rsidR="00965534"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Alexis Levenson</w:t>
      </w:r>
      <w:r w:rsidR="00632D53"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Director of Student Accounts</w:t>
      </w:r>
      <w:r w:rsidR="00B137D0"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UNC-A</w:t>
      </w:r>
    </w:p>
    <w:p w14:paraId="592E1E9A" w14:textId="77777777" w:rsidR="007932D6" w:rsidRPr="00C14626" w:rsidRDefault="00512D29" w:rsidP="007932D6">
      <w:pPr>
        <w:spacing w:after="0" w:line="276" w:lineRule="auto"/>
        <w:rPr>
          <w:b/>
          <w:sz w:val="24"/>
          <w:szCs w:val="24"/>
        </w:rPr>
      </w:pPr>
      <w:r w:rsidRPr="00C14626">
        <w:rPr>
          <w:b/>
          <w:sz w:val="24"/>
          <w:szCs w:val="24"/>
        </w:rPr>
        <w:t>==============================================================================</w:t>
      </w:r>
    </w:p>
    <w:p w14:paraId="5958E5FE" w14:textId="77777777" w:rsidR="007932D6" w:rsidRPr="00C14626" w:rsidRDefault="00512D29" w:rsidP="006A0648">
      <w:pPr>
        <w:spacing w:line="276" w:lineRule="auto"/>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Tuesday </w:t>
      </w:r>
      <w:r w:rsidR="006A0648" w:rsidRPr="00C14626">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9:45 AM – 10:45 AM</w:t>
      </w:r>
    </w:p>
    <w:p w14:paraId="427C1844" w14:textId="70233B0A" w:rsidR="006A0648" w:rsidRPr="00C14626" w:rsidRDefault="006A0648" w:rsidP="00515AAE">
      <w:pPr>
        <w:spacing w:after="0" w:line="276" w:lineRule="auto"/>
        <w:rPr>
          <w:b/>
          <w:sz w:val="24"/>
          <w:szCs w:val="24"/>
        </w:rPr>
      </w:pPr>
      <w:r w:rsidRPr="00C14626">
        <w:rPr>
          <w:b/>
          <w:sz w:val="24"/>
          <w:szCs w:val="24"/>
        </w:rPr>
        <w:t>Tax Update</w:t>
      </w:r>
    </w:p>
    <w:p w14:paraId="2DBBBE1F" w14:textId="288C249D" w:rsidR="003634FB" w:rsidRPr="00C14626" w:rsidRDefault="003634FB" w:rsidP="006A23CB">
      <w:pPr>
        <w:spacing w:after="0" w:line="240" w:lineRule="auto"/>
        <w:rPr>
          <w:sz w:val="24"/>
          <w:szCs w:val="24"/>
        </w:rPr>
      </w:pPr>
      <w:r w:rsidRPr="00C14626">
        <w:rPr>
          <w:sz w:val="24"/>
          <w:szCs w:val="24"/>
        </w:rPr>
        <w:t xml:space="preserve">This session will cover a </w:t>
      </w:r>
      <w:r w:rsidR="00C85B9A" w:rsidRPr="00C14626">
        <w:rPr>
          <w:sz w:val="24"/>
          <w:szCs w:val="24"/>
        </w:rPr>
        <w:t>range of tax topics impacting colleges and universities.</w:t>
      </w:r>
    </w:p>
    <w:p w14:paraId="23655E2C" w14:textId="77777777" w:rsidR="004E7FA0" w:rsidRPr="00C14626" w:rsidRDefault="004E7FA0" w:rsidP="006A23CB">
      <w:pPr>
        <w:spacing w:after="0" w:line="240" w:lineRule="auto"/>
        <w:rPr>
          <w:sz w:val="24"/>
          <w:szCs w:val="24"/>
        </w:rPr>
      </w:pPr>
    </w:p>
    <w:p w14:paraId="167987CD" w14:textId="48DDFB6F" w:rsidR="00C85B9A" w:rsidRPr="00C14626" w:rsidRDefault="00C85B9A" w:rsidP="006A23CB">
      <w:pPr>
        <w:spacing w:after="0" w:line="240" w:lineRule="auto"/>
        <w:rPr>
          <w:b/>
          <w:sz w:val="24"/>
          <w:szCs w:val="24"/>
        </w:rPr>
      </w:pPr>
      <w:r w:rsidRPr="00C14626">
        <w:rPr>
          <w:sz w:val="24"/>
          <w:szCs w:val="24"/>
        </w:rPr>
        <w:t xml:space="preserve">Presenter:  </w:t>
      </w:r>
      <w:r w:rsidR="00965534" w:rsidRPr="00C14626">
        <w:rPr>
          <w:sz w:val="24"/>
          <w:szCs w:val="24"/>
        </w:rPr>
        <w:tab/>
      </w:r>
      <w:r w:rsidRPr="00C14626">
        <w:rPr>
          <w:b/>
          <w:sz w:val="24"/>
          <w:szCs w:val="24"/>
        </w:rPr>
        <w:t>Donald E. “Dee” Rich, Jr., Partner KPMG LLP</w:t>
      </w:r>
    </w:p>
    <w:p w14:paraId="5A8A4E0F" w14:textId="77777777" w:rsidR="00E9345F" w:rsidRPr="00C14626" w:rsidRDefault="00E9345F" w:rsidP="00E9345F">
      <w:pPr>
        <w:spacing w:after="0" w:line="240" w:lineRule="auto"/>
        <w:rPr>
          <w:b/>
          <w:sz w:val="24"/>
          <w:szCs w:val="24"/>
        </w:rPr>
      </w:pPr>
      <w:r w:rsidRPr="00C14626">
        <w:rPr>
          <w:b/>
          <w:sz w:val="24"/>
          <w:szCs w:val="24"/>
        </w:rPr>
        <w:t>--------------------</w:t>
      </w:r>
    </w:p>
    <w:p w14:paraId="4F5B8376" w14:textId="02DA8E3D" w:rsidR="006A0648" w:rsidRPr="00C14626" w:rsidRDefault="006A0648" w:rsidP="00515AAE">
      <w:pPr>
        <w:spacing w:after="0" w:line="276" w:lineRule="auto"/>
        <w:rPr>
          <w:b/>
          <w:sz w:val="24"/>
          <w:szCs w:val="24"/>
        </w:rPr>
      </w:pPr>
      <w:r w:rsidRPr="00C14626">
        <w:rPr>
          <w:b/>
          <w:sz w:val="24"/>
          <w:szCs w:val="24"/>
        </w:rPr>
        <w:t>Contracts &amp; Grants Uniform Guidance:  The Nuts and Bolts</w:t>
      </w:r>
    </w:p>
    <w:p w14:paraId="491BDDED" w14:textId="37C4968A" w:rsidR="00397C31" w:rsidRPr="00C14626" w:rsidRDefault="00397C31" w:rsidP="00515AAE">
      <w:pPr>
        <w:spacing w:after="0" w:line="240" w:lineRule="auto"/>
        <w:rPr>
          <w:sz w:val="24"/>
          <w:szCs w:val="24"/>
        </w:rPr>
      </w:pPr>
      <w:r w:rsidRPr="00C14626">
        <w:rPr>
          <w:sz w:val="24"/>
          <w:szCs w:val="24"/>
        </w:rPr>
        <w:t>The presenters will introduce Uniform Guidance -OMB’s requirements and principles for federal awards, agencies that provide federal awards, and agencies that receive federal awards.  We will provide a baseline understanding of the essentials:  who, what, when, where, why, and how.  Most importantly, we will detail how Institutes of Higher Education are affected by the Uniform Guidance and how you can be prepared for the auditors who enforce it.</w:t>
      </w:r>
    </w:p>
    <w:p w14:paraId="0BD007C6" w14:textId="77777777" w:rsidR="004E7FA0" w:rsidRPr="00C14626" w:rsidRDefault="004E7FA0" w:rsidP="00515AAE">
      <w:pPr>
        <w:spacing w:after="0" w:line="240" w:lineRule="auto"/>
        <w:rPr>
          <w:sz w:val="24"/>
          <w:szCs w:val="24"/>
        </w:rPr>
      </w:pPr>
    </w:p>
    <w:p w14:paraId="5E753318" w14:textId="1FA1F16B" w:rsidR="00F3014A" w:rsidRPr="00C14626" w:rsidRDefault="00F3014A" w:rsidP="00515AAE">
      <w:pPr>
        <w:spacing w:after="0" w:line="240" w:lineRule="auto"/>
        <w:rPr>
          <w:b/>
          <w:sz w:val="24"/>
          <w:szCs w:val="24"/>
        </w:rPr>
      </w:pPr>
      <w:r w:rsidRPr="00C14626">
        <w:rPr>
          <w:sz w:val="24"/>
          <w:szCs w:val="24"/>
        </w:rPr>
        <w:t xml:space="preserve">Presenters:  </w:t>
      </w:r>
      <w:r w:rsidRPr="00C14626">
        <w:rPr>
          <w:sz w:val="24"/>
          <w:szCs w:val="24"/>
        </w:rPr>
        <w:tab/>
      </w:r>
      <w:r w:rsidRPr="00C14626">
        <w:rPr>
          <w:b/>
          <w:sz w:val="24"/>
          <w:szCs w:val="24"/>
        </w:rPr>
        <w:t xml:space="preserve">Brian Collier, </w:t>
      </w:r>
      <w:r w:rsidR="00E0483C" w:rsidRPr="00C14626">
        <w:rPr>
          <w:b/>
          <w:sz w:val="24"/>
          <w:szCs w:val="24"/>
        </w:rPr>
        <w:t>Assistant Director for Research Administration for OSR – UNC-CH</w:t>
      </w:r>
    </w:p>
    <w:p w14:paraId="6B23DB61" w14:textId="3C700D5A" w:rsidR="00F3014A" w:rsidRPr="00C14626" w:rsidRDefault="00F3014A" w:rsidP="0071590B">
      <w:pPr>
        <w:spacing w:after="0" w:line="276" w:lineRule="auto"/>
        <w:rPr>
          <w:b/>
          <w:sz w:val="24"/>
          <w:szCs w:val="24"/>
        </w:rPr>
      </w:pPr>
      <w:r w:rsidRPr="00C14626">
        <w:rPr>
          <w:b/>
          <w:sz w:val="24"/>
          <w:szCs w:val="24"/>
        </w:rPr>
        <w:tab/>
      </w:r>
      <w:r w:rsidRPr="00C14626">
        <w:rPr>
          <w:b/>
          <w:sz w:val="24"/>
          <w:szCs w:val="24"/>
        </w:rPr>
        <w:tab/>
        <w:t>Ben Wright, Assistant Director, Audit and Financial Compliance for OSR – UNC-CH</w:t>
      </w:r>
    </w:p>
    <w:p w14:paraId="429577AE" w14:textId="77777777" w:rsidR="00E9345F" w:rsidRPr="00C14626" w:rsidRDefault="00E9345F" w:rsidP="00E9345F">
      <w:pPr>
        <w:spacing w:after="0" w:line="240" w:lineRule="auto"/>
        <w:rPr>
          <w:b/>
          <w:sz w:val="24"/>
          <w:szCs w:val="24"/>
        </w:rPr>
      </w:pPr>
      <w:r w:rsidRPr="00C14626">
        <w:rPr>
          <w:b/>
          <w:sz w:val="24"/>
          <w:szCs w:val="24"/>
        </w:rPr>
        <w:t>--------------------</w:t>
      </w:r>
    </w:p>
    <w:p w14:paraId="7EC88492" w14:textId="77777777" w:rsidR="00C63C47" w:rsidRDefault="00E9345F" w:rsidP="00C63C47">
      <w:pPr>
        <w:spacing w:after="0" w:line="276" w:lineRule="auto"/>
        <w:rPr>
          <w:b/>
          <w:sz w:val="24"/>
          <w:szCs w:val="24"/>
        </w:rPr>
      </w:pPr>
      <w:r w:rsidRPr="00C14626">
        <w:rPr>
          <w:b/>
          <w:sz w:val="24"/>
          <w:szCs w:val="24"/>
        </w:rPr>
        <w:t>Learn how ECSU saves time on Excel-based Reporting Tasks</w:t>
      </w:r>
    </w:p>
    <w:p w14:paraId="7976DB42" w14:textId="4F475659" w:rsidR="000C18A0" w:rsidRDefault="000C18A0" w:rsidP="00146EFB">
      <w:pPr>
        <w:spacing w:line="240" w:lineRule="auto"/>
        <w:rPr>
          <w:sz w:val="24"/>
          <w:szCs w:val="24"/>
        </w:rPr>
      </w:pPr>
      <w:r>
        <w:rPr>
          <w:sz w:val="24"/>
          <w:szCs w:val="24"/>
        </w:rPr>
        <w:t>With 70+ routine report requests based on information from multiple disparate data sources, Patty Stoddard, Business Systems Analyst at Elizabeth City State University, previously had to follow a complex process to gain access to the information needed.  She was the only person at ECSU who was able to complete this time</w:t>
      </w:r>
      <w:r w:rsidR="00321E7B">
        <w:rPr>
          <w:sz w:val="24"/>
          <w:szCs w:val="24"/>
        </w:rPr>
        <w:t>-</w:t>
      </w:r>
      <w:r>
        <w:rPr>
          <w:sz w:val="24"/>
          <w:szCs w:val="24"/>
        </w:rPr>
        <w:t>consuming task, which caused delays and initiated the search for an alternative.</w:t>
      </w:r>
    </w:p>
    <w:p w14:paraId="6041D5BC" w14:textId="551A0137" w:rsidR="00321E7B" w:rsidRPr="000C18A0" w:rsidRDefault="00321E7B" w:rsidP="00146EFB">
      <w:pPr>
        <w:spacing w:line="240" w:lineRule="auto"/>
        <w:rPr>
          <w:sz w:val="24"/>
          <w:szCs w:val="24"/>
        </w:rPr>
      </w:pPr>
      <w:r>
        <w:rPr>
          <w:sz w:val="24"/>
          <w:szCs w:val="24"/>
        </w:rPr>
        <w:t>Since mid-2017, one Excel-based platform with a dynamic connection to Ellucian Banner data has allowed ECSU to streamline and automate reporting tasks, freeing up 60 percent of time needed and not requiring use of a data warehouse.  Find out how ECSU automated many in-demand reports -including CAFR, Pro Forma Exhibits A1 and A2, cash balance and budget availability – to now receive up-to-minute data with drill-down capability and distribute reports automatically, all with Spreadsheet Server.</w:t>
      </w:r>
    </w:p>
    <w:p w14:paraId="527C7848" w14:textId="5F6D8485" w:rsidR="00E9345F" w:rsidRPr="00C14626" w:rsidRDefault="00E9345F" w:rsidP="00E9345F">
      <w:pPr>
        <w:spacing w:after="0" w:line="240" w:lineRule="auto"/>
        <w:rPr>
          <w:b/>
          <w:sz w:val="24"/>
          <w:szCs w:val="24"/>
        </w:rPr>
      </w:pPr>
      <w:r w:rsidRPr="00C14626">
        <w:rPr>
          <w:sz w:val="24"/>
          <w:szCs w:val="24"/>
        </w:rPr>
        <w:t>Presenters:</w:t>
      </w:r>
      <w:r w:rsidRPr="00C14626">
        <w:rPr>
          <w:b/>
          <w:sz w:val="24"/>
          <w:szCs w:val="24"/>
        </w:rPr>
        <w:tab/>
      </w:r>
      <w:r w:rsidR="001E790E">
        <w:rPr>
          <w:b/>
          <w:sz w:val="24"/>
          <w:szCs w:val="24"/>
        </w:rPr>
        <w:t>Patty</w:t>
      </w:r>
      <w:r w:rsidRPr="00C14626">
        <w:rPr>
          <w:b/>
          <w:sz w:val="24"/>
          <w:szCs w:val="24"/>
        </w:rPr>
        <w:t xml:space="preserve"> Stoddard</w:t>
      </w:r>
      <w:r w:rsidR="00317378" w:rsidRPr="00C14626">
        <w:rPr>
          <w:b/>
          <w:sz w:val="24"/>
          <w:szCs w:val="24"/>
        </w:rPr>
        <w:t xml:space="preserve">, </w:t>
      </w:r>
      <w:r w:rsidR="001E790E">
        <w:rPr>
          <w:b/>
          <w:sz w:val="24"/>
          <w:szCs w:val="24"/>
        </w:rPr>
        <w:t>Business System Analyst</w:t>
      </w:r>
      <w:r w:rsidR="00317378" w:rsidRPr="00C14626">
        <w:rPr>
          <w:b/>
          <w:sz w:val="24"/>
          <w:szCs w:val="24"/>
        </w:rPr>
        <w:t xml:space="preserve">, ECSU </w:t>
      </w:r>
    </w:p>
    <w:p w14:paraId="166DCD59" w14:textId="77777777" w:rsidR="008D2DF3" w:rsidRDefault="00E9345F" w:rsidP="008D2DF3">
      <w:pPr>
        <w:spacing w:after="0" w:line="240" w:lineRule="auto"/>
        <w:rPr>
          <w:b/>
          <w:sz w:val="24"/>
          <w:szCs w:val="24"/>
        </w:rPr>
      </w:pPr>
      <w:r w:rsidRPr="00C14626">
        <w:rPr>
          <w:b/>
          <w:sz w:val="24"/>
          <w:szCs w:val="24"/>
        </w:rPr>
        <w:tab/>
      </w:r>
      <w:r w:rsidRPr="00C14626">
        <w:rPr>
          <w:b/>
          <w:sz w:val="24"/>
          <w:szCs w:val="24"/>
        </w:rPr>
        <w:tab/>
      </w:r>
      <w:r w:rsidR="00DC631C">
        <w:rPr>
          <w:b/>
          <w:sz w:val="24"/>
          <w:szCs w:val="24"/>
        </w:rPr>
        <w:t>Phil Sandy, Chief Operating Officer, Global Software, Inc.</w:t>
      </w:r>
    </w:p>
    <w:p w14:paraId="7D4A6654" w14:textId="633F8212" w:rsidR="004E7FA0" w:rsidRDefault="004E7FA0" w:rsidP="008D2DF3">
      <w:pPr>
        <w:spacing w:after="0" w:line="240" w:lineRule="auto"/>
        <w:rPr>
          <w:b/>
          <w:sz w:val="24"/>
          <w:szCs w:val="24"/>
        </w:rPr>
      </w:pPr>
      <w:r w:rsidRPr="00C14626">
        <w:rPr>
          <w:b/>
          <w:sz w:val="24"/>
          <w:szCs w:val="24"/>
        </w:rPr>
        <w:t>--------------------</w:t>
      </w:r>
    </w:p>
    <w:p w14:paraId="11FB86E8" w14:textId="5BA74A54" w:rsidR="00F26A6B" w:rsidRDefault="004A78B6" w:rsidP="004E7FA0">
      <w:pPr>
        <w:spacing w:after="0" w:line="240" w:lineRule="auto"/>
        <w:rPr>
          <w:b/>
          <w:sz w:val="24"/>
          <w:szCs w:val="24"/>
        </w:rPr>
      </w:pPr>
      <w:r>
        <w:rPr>
          <w:b/>
          <w:sz w:val="24"/>
          <w:szCs w:val="24"/>
        </w:rPr>
        <w:t>Touchnet</w:t>
      </w:r>
    </w:p>
    <w:p w14:paraId="3BDB7246" w14:textId="37D057DF" w:rsidR="004A78B6" w:rsidRDefault="004A78B6" w:rsidP="004E7FA0">
      <w:pPr>
        <w:spacing w:after="0" w:line="240" w:lineRule="auto"/>
        <w:rPr>
          <w:sz w:val="24"/>
          <w:szCs w:val="24"/>
        </w:rPr>
      </w:pPr>
      <w:r>
        <w:rPr>
          <w:sz w:val="24"/>
          <w:szCs w:val="24"/>
        </w:rPr>
        <w:t>This session is a presentation on how TouchNet is used to provide student billing/payment services and campus credit card processing.  Two universities, Fayetteville State University and UNC Chapel Hill will give their perspectives on select TouchNet software features.  Seasoned software users are welcome to share their insight and if they are not careful, they may pick up useful tips or learn something new.  Those with little or no system experience will gain an understanding of select features and how they are used for AR services and campus credit card processing.</w:t>
      </w:r>
    </w:p>
    <w:p w14:paraId="4EC7CACC" w14:textId="77777777" w:rsidR="004A78B6" w:rsidRPr="004A78B6" w:rsidRDefault="004A78B6" w:rsidP="004E7FA0">
      <w:pPr>
        <w:spacing w:after="0" w:line="240" w:lineRule="auto"/>
        <w:rPr>
          <w:sz w:val="24"/>
          <w:szCs w:val="24"/>
        </w:rPr>
      </w:pPr>
    </w:p>
    <w:p w14:paraId="66B36292" w14:textId="6FCE2EB0" w:rsidR="004A78B6" w:rsidRDefault="004A78B6" w:rsidP="004E7FA0">
      <w:pPr>
        <w:spacing w:after="0" w:line="240" w:lineRule="auto"/>
        <w:rPr>
          <w:b/>
          <w:sz w:val="24"/>
          <w:szCs w:val="24"/>
        </w:rPr>
      </w:pPr>
      <w:r>
        <w:rPr>
          <w:b/>
          <w:sz w:val="24"/>
          <w:szCs w:val="24"/>
        </w:rPr>
        <w:t xml:space="preserve">Presenters: </w:t>
      </w:r>
      <w:r>
        <w:rPr>
          <w:b/>
          <w:sz w:val="24"/>
          <w:szCs w:val="24"/>
        </w:rPr>
        <w:tab/>
        <w:t>Cedric Booth, Business System Analyst – FSU</w:t>
      </w:r>
    </w:p>
    <w:p w14:paraId="44E412E0" w14:textId="126EE82F" w:rsidR="004A78B6" w:rsidRPr="00C14626" w:rsidRDefault="004A78B6" w:rsidP="004E7FA0">
      <w:pPr>
        <w:spacing w:after="0" w:line="240" w:lineRule="auto"/>
        <w:rPr>
          <w:b/>
          <w:sz w:val="24"/>
          <w:szCs w:val="24"/>
        </w:rPr>
      </w:pPr>
      <w:r>
        <w:rPr>
          <w:b/>
          <w:sz w:val="24"/>
          <w:szCs w:val="24"/>
        </w:rPr>
        <w:tab/>
      </w:r>
      <w:r>
        <w:rPr>
          <w:b/>
          <w:sz w:val="24"/>
          <w:szCs w:val="24"/>
        </w:rPr>
        <w:tab/>
        <w:t>Lon Thomas, Business Services Analyst – UNC-CH</w:t>
      </w:r>
    </w:p>
    <w:p w14:paraId="3147AD0A" w14:textId="77777777" w:rsidR="004A78B6" w:rsidRDefault="004A78B6" w:rsidP="004A78B6">
      <w:pPr>
        <w:spacing w:after="0" w:line="240" w:lineRule="auto"/>
        <w:rPr>
          <w:b/>
          <w:sz w:val="24"/>
          <w:szCs w:val="24"/>
        </w:rPr>
      </w:pPr>
      <w:r w:rsidRPr="00C14626">
        <w:rPr>
          <w:b/>
          <w:sz w:val="24"/>
          <w:szCs w:val="24"/>
        </w:rPr>
        <w:t>--------------------</w:t>
      </w:r>
    </w:p>
    <w:p w14:paraId="19B26C69" w14:textId="1AFDEA85" w:rsidR="006A0648" w:rsidRPr="00C14626" w:rsidRDefault="006A0648" w:rsidP="00515AAE">
      <w:pPr>
        <w:spacing w:after="0" w:line="276" w:lineRule="auto"/>
        <w:rPr>
          <w:b/>
          <w:sz w:val="24"/>
          <w:szCs w:val="24"/>
        </w:rPr>
      </w:pPr>
      <w:r w:rsidRPr="00C14626">
        <w:rPr>
          <w:b/>
          <w:sz w:val="24"/>
          <w:szCs w:val="24"/>
        </w:rPr>
        <w:t>Understanding your Supplier Master File</w:t>
      </w:r>
    </w:p>
    <w:p w14:paraId="6CF5B835" w14:textId="5E265A2B" w:rsidR="006A0648" w:rsidRPr="00C14626" w:rsidRDefault="006A0648" w:rsidP="006A0648">
      <w:pPr>
        <w:jc w:val="both"/>
        <w:rPr>
          <w:sz w:val="24"/>
          <w:szCs w:val="24"/>
        </w:rPr>
      </w:pPr>
      <w:r w:rsidRPr="00C14626">
        <w:rPr>
          <w:sz w:val="24"/>
          <w:szCs w:val="24"/>
        </w:rPr>
        <w:t>A streamlined and well managed supplier database helps to ensure compliance with regulations, internal controls, as well as 1099/1042 tax reporting.   Better controls ensure reduction in potential supplier fraud.  The tools put in place after the initial and ongoing cleanup are as important as the cleanup itself.  Although the process may seem daunting, once completed it provides a framework for future supplier management. </w:t>
      </w:r>
    </w:p>
    <w:p w14:paraId="29A8AEB5" w14:textId="70591DE0" w:rsidR="006A0648" w:rsidRPr="00C14626" w:rsidRDefault="006A0648" w:rsidP="006A0648">
      <w:pPr>
        <w:spacing w:after="0"/>
        <w:rPr>
          <w:b/>
          <w:sz w:val="24"/>
          <w:szCs w:val="24"/>
        </w:rPr>
      </w:pPr>
      <w:r w:rsidRPr="00C14626">
        <w:rPr>
          <w:sz w:val="24"/>
          <w:szCs w:val="24"/>
        </w:rPr>
        <w:t xml:space="preserve">Presenter:  </w:t>
      </w:r>
      <w:r w:rsidR="00965534" w:rsidRPr="00C14626">
        <w:rPr>
          <w:sz w:val="24"/>
          <w:szCs w:val="24"/>
        </w:rPr>
        <w:tab/>
      </w:r>
      <w:r w:rsidRPr="00C14626">
        <w:rPr>
          <w:b/>
          <w:sz w:val="24"/>
          <w:szCs w:val="24"/>
        </w:rPr>
        <w:t>Scott S Green, Disbursement Manager</w:t>
      </w:r>
      <w:r w:rsidR="00B137D0" w:rsidRPr="00C14626">
        <w:rPr>
          <w:b/>
          <w:sz w:val="24"/>
          <w:szCs w:val="24"/>
        </w:rPr>
        <w:t xml:space="preserve"> - ECU</w:t>
      </w:r>
    </w:p>
    <w:p w14:paraId="47432D7F" w14:textId="19407064" w:rsidR="006A0648" w:rsidRPr="00C14626" w:rsidRDefault="006A0648" w:rsidP="006A0648">
      <w:pPr>
        <w:spacing w:after="0"/>
        <w:rPr>
          <w:b/>
          <w:sz w:val="24"/>
          <w:szCs w:val="24"/>
        </w:rPr>
      </w:pPr>
      <w:r w:rsidRPr="00C14626">
        <w:rPr>
          <w:b/>
          <w:sz w:val="24"/>
          <w:szCs w:val="24"/>
        </w:rPr>
        <w:tab/>
        <w:t xml:space="preserve">        </w:t>
      </w:r>
      <w:r w:rsidR="00965534" w:rsidRPr="00C14626">
        <w:rPr>
          <w:b/>
          <w:sz w:val="24"/>
          <w:szCs w:val="24"/>
        </w:rPr>
        <w:tab/>
      </w:r>
      <w:r w:rsidRPr="00C14626">
        <w:rPr>
          <w:b/>
          <w:sz w:val="24"/>
          <w:szCs w:val="24"/>
        </w:rPr>
        <w:t>Elisa Heller, Accounts Payable Director</w:t>
      </w:r>
      <w:r w:rsidR="00B137D0" w:rsidRPr="00C14626">
        <w:rPr>
          <w:b/>
          <w:sz w:val="24"/>
          <w:szCs w:val="24"/>
        </w:rPr>
        <w:t xml:space="preserve"> - ECU</w:t>
      </w:r>
    </w:p>
    <w:p w14:paraId="2AAFB405" w14:textId="77777777" w:rsidR="004E7FA0" w:rsidRPr="00C14626" w:rsidRDefault="004E7FA0" w:rsidP="004E7FA0">
      <w:pPr>
        <w:spacing w:after="0" w:line="240" w:lineRule="auto"/>
        <w:rPr>
          <w:b/>
          <w:sz w:val="24"/>
          <w:szCs w:val="24"/>
        </w:rPr>
      </w:pPr>
      <w:r w:rsidRPr="00C14626">
        <w:rPr>
          <w:b/>
          <w:sz w:val="24"/>
          <w:szCs w:val="24"/>
        </w:rPr>
        <w:t>--------------------</w:t>
      </w:r>
    </w:p>
    <w:p w14:paraId="4E6C8E47" w14:textId="77777777" w:rsidR="00963505" w:rsidRPr="00C14626" w:rsidRDefault="00963505" w:rsidP="00515AAE">
      <w:pPr>
        <w:spacing w:after="0" w:line="276" w:lineRule="auto"/>
        <w:rPr>
          <w:b/>
          <w:sz w:val="24"/>
          <w:szCs w:val="24"/>
        </w:rPr>
      </w:pPr>
      <w:r w:rsidRPr="00C14626">
        <w:rPr>
          <w:b/>
          <w:sz w:val="24"/>
          <w:szCs w:val="24"/>
        </w:rPr>
        <w:t>Mindfulness-Based Stress Reduction</w:t>
      </w:r>
    </w:p>
    <w:p w14:paraId="359B23F8" w14:textId="77777777" w:rsidR="00963505" w:rsidRPr="00C14626" w:rsidRDefault="00963505" w:rsidP="00963505">
      <w:pPr>
        <w:rPr>
          <w:sz w:val="24"/>
          <w:szCs w:val="24"/>
        </w:rPr>
      </w:pPr>
      <w:r w:rsidRPr="00C14626">
        <w:rPr>
          <w:sz w:val="24"/>
          <w:szCs w:val="24"/>
        </w:rPr>
        <w:t>Some amount of stress in life is normal, but excessive stress can compromise our health, limit our options, and hold us back from reaching our full potential. Mindfulness—or intentional awareness—is a fundamental way of life that draws upon our natural inner resources for health and healing. This session will clarify how mindfulness can help reduce the harmful effects of stress and introduce activities that we can practice in the course of our daily lives. The session will be interactive so that you can better assess what might actually work for you. At the very least, you will leave the session feeling refreshed and more resourceful.</w:t>
      </w:r>
    </w:p>
    <w:p w14:paraId="1BBFA355" w14:textId="01044E17" w:rsidR="00963505" w:rsidRPr="00C14626" w:rsidRDefault="00963505" w:rsidP="004E7FA0">
      <w:pPr>
        <w:spacing w:after="0"/>
        <w:rPr>
          <w:b/>
          <w:sz w:val="24"/>
          <w:szCs w:val="24"/>
        </w:rPr>
      </w:pPr>
      <w:r w:rsidRPr="00C14626">
        <w:rPr>
          <w:sz w:val="24"/>
          <w:szCs w:val="24"/>
        </w:rPr>
        <w:t xml:space="preserve">Presenter: </w:t>
      </w:r>
      <w:r w:rsidR="00965534" w:rsidRPr="00C14626">
        <w:rPr>
          <w:sz w:val="24"/>
          <w:szCs w:val="24"/>
        </w:rPr>
        <w:tab/>
      </w:r>
      <w:r w:rsidRPr="00C14626">
        <w:rPr>
          <w:b/>
          <w:sz w:val="24"/>
          <w:szCs w:val="24"/>
        </w:rPr>
        <w:t>William Frey, M.Ed.</w:t>
      </w:r>
      <w:r w:rsidR="00E9345F" w:rsidRPr="00C14626">
        <w:rPr>
          <w:b/>
          <w:sz w:val="24"/>
          <w:szCs w:val="24"/>
        </w:rPr>
        <w:t xml:space="preserve"> – UNC-CH</w:t>
      </w:r>
    </w:p>
    <w:p w14:paraId="5AFFAD7F" w14:textId="77777777" w:rsidR="004E7FA0" w:rsidRPr="00C14626" w:rsidRDefault="004E7FA0" w:rsidP="004E7FA0">
      <w:pPr>
        <w:spacing w:after="0" w:line="240" w:lineRule="auto"/>
        <w:rPr>
          <w:b/>
          <w:sz w:val="24"/>
          <w:szCs w:val="24"/>
        </w:rPr>
      </w:pPr>
      <w:r w:rsidRPr="00C14626">
        <w:rPr>
          <w:b/>
          <w:sz w:val="24"/>
          <w:szCs w:val="24"/>
        </w:rPr>
        <w:t>--------------------</w:t>
      </w:r>
    </w:p>
    <w:p w14:paraId="21E9BD3C" w14:textId="77777777" w:rsidR="00A23C5B" w:rsidRPr="00C14626" w:rsidRDefault="00A23C5B" w:rsidP="00A23C5B">
      <w:pPr>
        <w:spacing w:line="276" w:lineRule="auto"/>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Tuesday 11:00 AM – 12:00 Noon</w:t>
      </w:r>
    </w:p>
    <w:p w14:paraId="1F0D79F8" w14:textId="6586E82F" w:rsidR="00A23C5B" w:rsidRPr="00C14626" w:rsidRDefault="00187137" w:rsidP="00F33E74">
      <w:pPr>
        <w:spacing w:after="0" w:line="276" w:lineRule="auto"/>
        <w:rPr>
          <w:b/>
          <w:sz w:val="24"/>
          <w:szCs w:val="24"/>
        </w:rPr>
      </w:pPr>
      <w:r>
        <w:rPr>
          <w:b/>
          <w:sz w:val="24"/>
          <w:szCs w:val="24"/>
        </w:rPr>
        <w:t>Time Management for the Time Impaired</w:t>
      </w:r>
    </w:p>
    <w:p w14:paraId="1D78F1B5" w14:textId="41A75B98" w:rsidR="00DC047E" w:rsidRPr="00F33E74" w:rsidRDefault="00F33E74" w:rsidP="00F33E74">
      <w:pPr>
        <w:spacing w:line="240" w:lineRule="auto"/>
        <w:rPr>
          <w:sz w:val="24"/>
          <w:szCs w:val="24"/>
        </w:rPr>
      </w:pPr>
      <w:r w:rsidRPr="00F33E74">
        <w:rPr>
          <w:sz w:val="24"/>
          <w:szCs w:val="24"/>
        </w:rPr>
        <w:t xml:space="preserve">This session introduces several tools that can help anyone effectively manage their time more efficiently.  The attendee will be shown how to use streamlining </w:t>
      </w:r>
      <w:r w:rsidR="00776149" w:rsidRPr="00F33E74">
        <w:rPr>
          <w:sz w:val="24"/>
          <w:szCs w:val="24"/>
        </w:rPr>
        <w:t>tools and</w:t>
      </w:r>
      <w:r w:rsidRPr="00F33E74">
        <w:rPr>
          <w:sz w:val="24"/>
          <w:szCs w:val="24"/>
        </w:rPr>
        <w:t xml:space="preserve"> will understand the idea of “time-blocking”.  Attendees will practice using these tools to effectively plan time so that a schedule is more easily managed – allowing them to concentrate on success!</w:t>
      </w:r>
    </w:p>
    <w:p w14:paraId="6367FA47" w14:textId="68591025" w:rsidR="00DC047E" w:rsidRPr="00C14626" w:rsidRDefault="00DC047E" w:rsidP="00F33E74">
      <w:pPr>
        <w:spacing w:after="0" w:line="240" w:lineRule="auto"/>
        <w:rPr>
          <w:b/>
          <w:sz w:val="24"/>
          <w:szCs w:val="24"/>
        </w:rPr>
      </w:pPr>
      <w:r w:rsidRPr="00C14626">
        <w:rPr>
          <w:sz w:val="24"/>
          <w:szCs w:val="24"/>
        </w:rPr>
        <w:t>Presenter:</w:t>
      </w:r>
      <w:r w:rsidRPr="00C14626">
        <w:rPr>
          <w:sz w:val="24"/>
          <w:szCs w:val="24"/>
        </w:rPr>
        <w:tab/>
      </w:r>
      <w:r w:rsidRPr="00C14626">
        <w:rPr>
          <w:b/>
          <w:sz w:val="24"/>
          <w:szCs w:val="24"/>
        </w:rPr>
        <w:t>Holly A Sullenger</w:t>
      </w:r>
      <w:r w:rsidR="00F33E74">
        <w:rPr>
          <w:b/>
          <w:sz w:val="24"/>
          <w:szCs w:val="24"/>
        </w:rPr>
        <w:t xml:space="preserve">, </w:t>
      </w:r>
      <w:r w:rsidR="00776149">
        <w:rPr>
          <w:b/>
          <w:sz w:val="24"/>
          <w:szCs w:val="24"/>
        </w:rPr>
        <w:t>M.Ed.</w:t>
      </w:r>
      <w:r w:rsidR="00F33E74">
        <w:rPr>
          <w:b/>
          <w:sz w:val="24"/>
          <w:szCs w:val="24"/>
        </w:rPr>
        <w:t>, ABD PhD - NCSU</w:t>
      </w:r>
    </w:p>
    <w:p w14:paraId="284CEA0A" w14:textId="77777777" w:rsidR="00431BE2" w:rsidRPr="00C14626" w:rsidRDefault="00431BE2" w:rsidP="00F33E74">
      <w:pPr>
        <w:spacing w:after="0" w:line="240" w:lineRule="auto"/>
        <w:rPr>
          <w:b/>
          <w:sz w:val="24"/>
          <w:szCs w:val="24"/>
        </w:rPr>
      </w:pPr>
      <w:r w:rsidRPr="00C14626">
        <w:rPr>
          <w:b/>
          <w:sz w:val="24"/>
          <w:szCs w:val="24"/>
        </w:rPr>
        <w:t>--------------------</w:t>
      </w:r>
    </w:p>
    <w:p w14:paraId="630CEA65" w14:textId="6D33AF3A" w:rsidR="00A23C5B" w:rsidRPr="00C14626" w:rsidRDefault="00A23C5B" w:rsidP="00515AAE">
      <w:pPr>
        <w:spacing w:after="0" w:line="276" w:lineRule="auto"/>
        <w:rPr>
          <w:b/>
          <w:i/>
          <w:sz w:val="24"/>
          <w:szCs w:val="24"/>
        </w:rPr>
      </w:pPr>
      <w:r w:rsidRPr="00C14626">
        <w:rPr>
          <w:b/>
          <w:sz w:val="24"/>
          <w:szCs w:val="24"/>
        </w:rPr>
        <w:t>Sharing Implementation Experience To-Date</w:t>
      </w:r>
      <w:r w:rsidR="00E9345F" w:rsidRPr="00C14626">
        <w:rPr>
          <w:b/>
          <w:sz w:val="24"/>
          <w:szCs w:val="24"/>
        </w:rPr>
        <w:t xml:space="preserve"> – </w:t>
      </w:r>
      <w:r w:rsidR="00E9345F" w:rsidRPr="00C14626">
        <w:rPr>
          <w:b/>
          <w:i/>
          <w:sz w:val="24"/>
          <w:szCs w:val="24"/>
        </w:rPr>
        <w:t>Chrome River</w:t>
      </w:r>
    </w:p>
    <w:p w14:paraId="72D641CC" w14:textId="67638041" w:rsidR="00E9345F" w:rsidRPr="00C14626" w:rsidRDefault="00E9345F" w:rsidP="00A23C5B">
      <w:pPr>
        <w:spacing w:line="276" w:lineRule="auto"/>
        <w:rPr>
          <w:sz w:val="24"/>
          <w:szCs w:val="24"/>
        </w:rPr>
      </w:pPr>
      <w:r w:rsidRPr="00C14626">
        <w:rPr>
          <w:sz w:val="24"/>
          <w:szCs w:val="24"/>
        </w:rPr>
        <w:t>Panel discussion with representatives from NCCU, FSU, and UNCA on their experiences with implementation.</w:t>
      </w:r>
    </w:p>
    <w:p w14:paraId="6F3C3545" w14:textId="3F1232A9" w:rsidR="00E9345F" w:rsidRPr="00C14626" w:rsidRDefault="00310C6B" w:rsidP="00A23C5B">
      <w:pPr>
        <w:spacing w:line="276" w:lineRule="auto"/>
        <w:rPr>
          <w:b/>
          <w:sz w:val="24"/>
          <w:szCs w:val="24"/>
        </w:rPr>
      </w:pPr>
      <w:r>
        <w:rPr>
          <w:sz w:val="24"/>
          <w:szCs w:val="24"/>
        </w:rPr>
        <w:t>Moderator</w:t>
      </w:r>
      <w:r w:rsidR="00E9345F" w:rsidRPr="00C14626">
        <w:rPr>
          <w:sz w:val="24"/>
          <w:szCs w:val="24"/>
        </w:rPr>
        <w:t xml:space="preserve">:  </w:t>
      </w:r>
      <w:r w:rsidR="00A9578E" w:rsidRPr="00C14626">
        <w:rPr>
          <w:sz w:val="24"/>
          <w:szCs w:val="24"/>
        </w:rPr>
        <w:tab/>
      </w:r>
      <w:r w:rsidR="00E9345F" w:rsidRPr="00C14626">
        <w:rPr>
          <w:b/>
          <w:sz w:val="24"/>
          <w:szCs w:val="24"/>
        </w:rPr>
        <w:t>Dave Beach</w:t>
      </w:r>
      <w:r w:rsidR="00A9578E" w:rsidRPr="00C14626">
        <w:rPr>
          <w:b/>
          <w:sz w:val="24"/>
          <w:szCs w:val="24"/>
        </w:rPr>
        <w:t>, ERP Systems Consulting – UNC-GA</w:t>
      </w:r>
    </w:p>
    <w:p w14:paraId="15CBA264" w14:textId="77777777" w:rsidR="00431BE2" w:rsidRPr="00C14626" w:rsidRDefault="00431BE2" w:rsidP="00431BE2">
      <w:pPr>
        <w:spacing w:after="0" w:line="240" w:lineRule="auto"/>
        <w:rPr>
          <w:b/>
          <w:sz w:val="24"/>
          <w:szCs w:val="24"/>
        </w:rPr>
      </w:pPr>
      <w:r w:rsidRPr="00C14626">
        <w:rPr>
          <w:b/>
          <w:sz w:val="24"/>
          <w:szCs w:val="24"/>
        </w:rPr>
        <w:t>--------------------</w:t>
      </w:r>
    </w:p>
    <w:p w14:paraId="01891397" w14:textId="70ACC69C" w:rsidR="00A23C5B" w:rsidRPr="00C14626" w:rsidRDefault="00A23C5B" w:rsidP="00515AAE">
      <w:pPr>
        <w:spacing w:after="0" w:line="276" w:lineRule="auto"/>
        <w:rPr>
          <w:b/>
          <w:sz w:val="24"/>
          <w:szCs w:val="24"/>
        </w:rPr>
      </w:pPr>
      <w:r w:rsidRPr="00C14626">
        <w:rPr>
          <w:b/>
          <w:sz w:val="24"/>
          <w:szCs w:val="24"/>
        </w:rPr>
        <w:t>New and Evolving UNC System Initiatives</w:t>
      </w:r>
    </w:p>
    <w:p w14:paraId="1A3BFE93" w14:textId="48625257" w:rsidR="00945961" w:rsidRPr="00C14626" w:rsidRDefault="00945961" w:rsidP="00945961">
      <w:pPr>
        <w:rPr>
          <w:sz w:val="24"/>
          <w:szCs w:val="24"/>
        </w:rPr>
      </w:pPr>
      <w:r w:rsidRPr="00C14626">
        <w:rPr>
          <w:sz w:val="24"/>
          <w:szCs w:val="24"/>
        </w:rPr>
        <w:t>This session will provide a discussion of current and evolving areas of change related to legislative requirements and UNC BOG and The UNC President initiatives including data modernization, enrollment funding, carryforwards, management flexibility reduction, zero based budgeting, NC Promise, Fixed Tuition, NC Connect Bonds, Debt, Debt alternatives and Debt approvals, and strategic goals and planning.</w:t>
      </w:r>
    </w:p>
    <w:p w14:paraId="2F4C3939" w14:textId="21368B02" w:rsidR="00945961" w:rsidRPr="00C14626" w:rsidRDefault="00A9578E" w:rsidP="00A9578E">
      <w:pPr>
        <w:spacing w:after="0" w:line="240" w:lineRule="auto"/>
        <w:rPr>
          <w:b/>
          <w:sz w:val="24"/>
          <w:szCs w:val="24"/>
        </w:rPr>
      </w:pPr>
      <w:r w:rsidRPr="00C14626">
        <w:rPr>
          <w:sz w:val="24"/>
          <w:szCs w:val="24"/>
        </w:rPr>
        <w:t xml:space="preserve">Presenters:  </w:t>
      </w:r>
      <w:r w:rsidRPr="00C14626">
        <w:rPr>
          <w:sz w:val="24"/>
          <w:szCs w:val="24"/>
        </w:rPr>
        <w:tab/>
      </w:r>
      <w:r w:rsidRPr="00C14626">
        <w:rPr>
          <w:b/>
          <w:sz w:val="24"/>
          <w:szCs w:val="24"/>
        </w:rPr>
        <w:t>Nat</w:t>
      </w:r>
      <w:r w:rsidR="0059121F">
        <w:rPr>
          <w:b/>
          <w:sz w:val="24"/>
          <w:szCs w:val="24"/>
        </w:rPr>
        <w:t>e</w:t>
      </w:r>
      <w:r w:rsidRPr="00C14626">
        <w:rPr>
          <w:b/>
          <w:sz w:val="24"/>
          <w:szCs w:val="24"/>
        </w:rPr>
        <w:t xml:space="preserve"> Knuffman</w:t>
      </w:r>
      <w:r w:rsidR="00610DA1" w:rsidRPr="00C14626">
        <w:rPr>
          <w:b/>
          <w:sz w:val="24"/>
          <w:szCs w:val="24"/>
        </w:rPr>
        <w:t>, Vice President for Financial Planning and Analysis – UNC-GA</w:t>
      </w:r>
    </w:p>
    <w:p w14:paraId="265BCD14" w14:textId="7FFE75FB" w:rsidR="00A9578E" w:rsidRPr="00C14626" w:rsidRDefault="00A9578E" w:rsidP="00A9578E">
      <w:pPr>
        <w:spacing w:after="0" w:line="240" w:lineRule="auto"/>
        <w:rPr>
          <w:b/>
          <w:sz w:val="24"/>
          <w:szCs w:val="24"/>
        </w:rPr>
      </w:pPr>
      <w:r w:rsidRPr="00C14626">
        <w:rPr>
          <w:b/>
          <w:sz w:val="24"/>
          <w:szCs w:val="24"/>
        </w:rPr>
        <w:tab/>
      </w:r>
      <w:r w:rsidRPr="00C14626">
        <w:rPr>
          <w:b/>
          <w:sz w:val="24"/>
          <w:szCs w:val="24"/>
        </w:rPr>
        <w:tab/>
        <w:t>Will Johnson</w:t>
      </w:r>
      <w:r w:rsidR="00610DA1" w:rsidRPr="00C14626">
        <w:rPr>
          <w:b/>
          <w:sz w:val="24"/>
          <w:szCs w:val="24"/>
        </w:rPr>
        <w:t>, Associate Vice President for Finance &amp; Capital Planning – UNC-GA</w:t>
      </w:r>
    </w:p>
    <w:p w14:paraId="388427F9" w14:textId="4DBCD093" w:rsidR="00A9578E" w:rsidRPr="00C14626" w:rsidRDefault="00A9578E" w:rsidP="00A9578E">
      <w:pPr>
        <w:spacing w:after="0" w:line="240" w:lineRule="auto"/>
        <w:rPr>
          <w:b/>
          <w:sz w:val="24"/>
          <w:szCs w:val="24"/>
        </w:rPr>
      </w:pPr>
      <w:r w:rsidRPr="00C14626">
        <w:rPr>
          <w:b/>
          <w:sz w:val="24"/>
          <w:szCs w:val="24"/>
        </w:rPr>
        <w:tab/>
      </w:r>
      <w:r w:rsidRPr="00C14626">
        <w:rPr>
          <w:b/>
          <w:sz w:val="24"/>
          <w:szCs w:val="24"/>
        </w:rPr>
        <w:tab/>
        <w:t>Cameron Howell</w:t>
      </w:r>
      <w:r w:rsidR="00AE6EAE" w:rsidRPr="00C14626">
        <w:rPr>
          <w:b/>
          <w:sz w:val="24"/>
          <w:szCs w:val="24"/>
        </w:rPr>
        <w:t>, Vice President Strategic Initiatives – UNC-GA</w:t>
      </w:r>
    </w:p>
    <w:p w14:paraId="795D9C3A" w14:textId="0A369415" w:rsidR="00431BE2" w:rsidRDefault="00431BE2" w:rsidP="00431BE2">
      <w:pPr>
        <w:spacing w:after="0" w:line="240" w:lineRule="auto"/>
        <w:rPr>
          <w:b/>
          <w:sz w:val="24"/>
          <w:szCs w:val="24"/>
        </w:rPr>
      </w:pPr>
      <w:r w:rsidRPr="00C14626">
        <w:rPr>
          <w:b/>
          <w:sz w:val="24"/>
          <w:szCs w:val="24"/>
        </w:rPr>
        <w:t>--------------------</w:t>
      </w:r>
    </w:p>
    <w:p w14:paraId="04A4E4C6" w14:textId="77777777" w:rsidR="00310C6B" w:rsidRPr="00C14626" w:rsidRDefault="00310C6B" w:rsidP="00310C6B">
      <w:pPr>
        <w:spacing w:after="0" w:line="276"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Team Dynamix Project:  Incident Management System</w:t>
      </w:r>
    </w:p>
    <w:p w14:paraId="44E92911" w14:textId="77777777" w:rsidR="00310C6B" w:rsidRPr="00C14626" w:rsidRDefault="00310C6B" w:rsidP="00310C6B">
      <w:pPr>
        <w:spacing w:line="240" w:lineRule="auto"/>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session will be an overview of Team Dynamix for service tickets and projects.</w:t>
      </w:r>
    </w:p>
    <w:p w14:paraId="3FD9404D" w14:textId="77777777" w:rsidR="00310C6B" w:rsidRPr="00C14626" w:rsidRDefault="00310C6B" w:rsidP="0071590B">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Presenters:</w:t>
      </w:r>
      <w:r w:rsidRPr="00C1462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Hector Molina</w:t>
      </w:r>
      <w:r>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IT Project Program Manager - ECU</w:t>
      </w:r>
    </w:p>
    <w:p w14:paraId="0C849C9F" w14:textId="77777777" w:rsidR="00310C6B" w:rsidRPr="00C14626" w:rsidRDefault="00310C6B" w:rsidP="0071590B">
      <w:pPr>
        <w:spacing w:after="0" w:line="240" w:lineRule="auto"/>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14626">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Matt Powell</w:t>
      </w:r>
      <w:r>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Help Desk Manager - ECU</w:t>
      </w:r>
    </w:p>
    <w:p w14:paraId="1FFD344D" w14:textId="6DC3DDFF" w:rsidR="0059121F" w:rsidRDefault="0059121F" w:rsidP="0059121F">
      <w:pPr>
        <w:spacing w:after="0" w:line="240" w:lineRule="auto"/>
        <w:rPr>
          <w:b/>
          <w:sz w:val="24"/>
          <w:szCs w:val="24"/>
        </w:rPr>
      </w:pPr>
      <w:r w:rsidRPr="00C14626">
        <w:rPr>
          <w:b/>
          <w:sz w:val="24"/>
          <w:szCs w:val="24"/>
        </w:rPr>
        <w:t>--------------------</w:t>
      </w:r>
    </w:p>
    <w:p w14:paraId="02C134BE" w14:textId="3220AF82" w:rsidR="0023068E" w:rsidRPr="00C14626" w:rsidRDefault="00A23C5B" w:rsidP="00515AAE">
      <w:pPr>
        <w:spacing w:after="0" w:line="276" w:lineRule="auto"/>
        <w:rPr>
          <w:b/>
          <w:sz w:val="24"/>
          <w:szCs w:val="24"/>
        </w:rPr>
      </w:pPr>
      <w:r w:rsidRPr="00C14626">
        <w:rPr>
          <w:b/>
          <w:sz w:val="24"/>
          <w:szCs w:val="24"/>
        </w:rPr>
        <w:t>Variance Analysis:  Best Practices</w:t>
      </w:r>
      <w:r w:rsidR="0023068E" w:rsidRPr="00C14626">
        <w:rPr>
          <w:b/>
          <w:sz w:val="24"/>
          <w:szCs w:val="24"/>
        </w:rPr>
        <w:t xml:space="preserve">  </w:t>
      </w:r>
    </w:p>
    <w:p w14:paraId="1E4E64A7" w14:textId="5E79349A" w:rsidR="004921EE" w:rsidRDefault="004921EE" w:rsidP="00A9578E">
      <w:pPr>
        <w:spacing w:after="0"/>
        <w:rPr>
          <w:sz w:val="24"/>
          <w:szCs w:val="24"/>
        </w:rPr>
      </w:pPr>
      <w:r>
        <w:rPr>
          <w:sz w:val="24"/>
          <w:szCs w:val="24"/>
        </w:rPr>
        <w:t>UNC Chapel Hill partnered with Huron Consulting Group in 2015 on a multi-year effort to increase the capacity of its Financial Reporting &amp; Management Services office, including developing more robust variance analysis to support quarterly and year-end reporting.  During this session, representatives from Huron and UNC-CH will share lessons learned and best practices related to transforming variance analysis into a collaborative, educational, and painless process that will help accounting staff and senior leadership better tell the story of their institution.</w:t>
      </w:r>
    </w:p>
    <w:p w14:paraId="6AE3E5CA" w14:textId="77777777" w:rsidR="004921EE" w:rsidRDefault="004921EE" w:rsidP="00310C6B">
      <w:pPr>
        <w:spacing w:after="0" w:line="240" w:lineRule="auto"/>
        <w:rPr>
          <w:sz w:val="24"/>
          <w:szCs w:val="24"/>
        </w:rPr>
      </w:pPr>
    </w:p>
    <w:p w14:paraId="491108EF" w14:textId="03D99DE8" w:rsidR="00937CDA" w:rsidRPr="00C14626" w:rsidRDefault="00A9578E" w:rsidP="00A9578E">
      <w:pPr>
        <w:spacing w:after="0"/>
        <w:rPr>
          <w:b/>
          <w:sz w:val="24"/>
          <w:szCs w:val="24"/>
        </w:rPr>
      </w:pPr>
      <w:r w:rsidRPr="00C14626">
        <w:rPr>
          <w:sz w:val="24"/>
          <w:szCs w:val="24"/>
        </w:rPr>
        <w:t xml:space="preserve">Presenters:  </w:t>
      </w:r>
      <w:r w:rsidRPr="00C14626">
        <w:rPr>
          <w:sz w:val="24"/>
          <w:szCs w:val="24"/>
        </w:rPr>
        <w:tab/>
      </w:r>
      <w:r w:rsidRPr="00C14626">
        <w:rPr>
          <w:b/>
          <w:sz w:val="24"/>
          <w:szCs w:val="24"/>
        </w:rPr>
        <w:t>Glenn McLaurin</w:t>
      </w:r>
      <w:r w:rsidR="004921EE">
        <w:rPr>
          <w:b/>
          <w:sz w:val="24"/>
          <w:szCs w:val="24"/>
        </w:rPr>
        <w:t>, Manager, Huron Consulting Group</w:t>
      </w:r>
    </w:p>
    <w:p w14:paraId="3CB1F52E" w14:textId="1BBEAB6A" w:rsidR="00A9578E" w:rsidRPr="00C14626" w:rsidRDefault="00A9578E" w:rsidP="00A9578E">
      <w:pPr>
        <w:spacing w:after="0"/>
        <w:rPr>
          <w:b/>
          <w:sz w:val="24"/>
          <w:szCs w:val="24"/>
        </w:rPr>
      </w:pPr>
      <w:r w:rsidRPr="00C14626">
        <w:rPr>
          <w:b/>
          <w:sz w:val="24"/>
          <w:szCs w:val="24"/>
        </w:rPr>
        <w:tab/>
      </w:r>
      <w:r w:rsidRPr="00C14626">
        <w:rPr>
          <w:b/>
          <w:sz w:val="24"/>
          <w:szCs w:val="24"/>
        </w:rPr>
        <w:tab/>
        <w:t>Beth McAndrew</w:t>
      </w:r>
      <w:r w:rsidR="000657A7">
        <w:rPr>
          <w:b/>
          <w:sz w:val="24"/>
          <w:szCs w:val="24"/>
        </w:rPr>
        <w:t>, Director Financial Reporting – UNC-CH</w:t>
      </w:r>
    </w:p>
    <w:p w14:paraId="5D76A5FC" w14:textId="77777777" w:rsidR="00431BE2" w:rsidRPr="00C14626" w:rsidRDefault="00431BE2" w:rsidP="00431BE2">
      <w:pPr>
        <w:spacing w:after="0" w:line="240" w:lineRule="auto"/>
        <w:rPr>
          <w:b/>
          <w:sz w:val="24"/>
          <w:szCs w:val="24"/>
        </w:rPr>
      </w:pPr>
      <w:r w:rsidRPr="00C14626">
        <w:rPr>
          <w:b/>
          <w:sz w:val="24"/>
          <w:szCs w:val="24"/>
        </w:rPr>
        <w:t>--------------------</w:t>
      </w:r>
    </w:p>
    <w:p w14:paraId="2D9088BC" w14:textId="0531FEEA" w:rsidR="00937CDA" w:rsidRPr="00C14626" w:rsidRDefault="00DC047E" w:rsidP="00515AAE">
      <w:pPr>
        <w:spacing w:after="0" w:line="276" w:lineRule="auto"/>
        <w:rPr>
          <w:b/>
          <w:sz w:val="24"/>
          <w:szCs w:val="24"/>
        </w:rPr>
      </w:pPr>
      <w:r w:rsidRPr="00C14626">
        <w:rPr>
          <w:b/>
          <w:sz w:val="24"/>
          <w:szCs w:val="24"/>
        </w:rPr>
        <w:t>1098-T Changes</w:t>
      </w:r>
    </w:p>
    <w:p w14:paraId="0B9C4A8A" w14:textId="309363CD" w:rsidR="00234347" w:rsidRDefault="00D4503E" w:rsidP="00D4503E">
      <w:pPr>
        <w:spacing w:line="240" w:lineRule="auto"/>
        <w:rPr>
          <w:sz w:val="24"/>
          <w:szCs w:val="24"/>
        </w:rPr>
      </w:pPr>
      <w:r>
        <w:rPr>
          <w:sz w:val="24"/>
          <w:szCs w:val="24"/>
        </w:rPr>
        <w:t xml:space="preserve">Eligible educational institutions file Form 1098-T for each </w:t>
      </w:r>
      <w:r w:rsidR="00132571">
        <w:rPr>
          <w:sz w:val="24"/>
          <w:szCs w:val="24"/>
        </w:rPr>
        <w:t xml:space="preserve">enrolled student </w:t>
      </w:r>
      <w:r>
        <w:rPr>
          <w:sz w:val="24"/>
          <w:szCs w:val="24"/>
        </w:rPr>
        <w:t xml:space="preserve">and for whom a reportable transaction is made.  </w:t>
      </w:r>
      <w:r w:rsidR="00132571">
        <w:rPr>
          <w:sz w:val="24"/>
          <w:szCs w:val="24"/>
        </w:rPr>
        <w:t xml:space="preserve"> </w:t>
      </w:r>
      <w:r>
        <w:rPr>
          <w:sz w:val="24"/>
          <w:szCs w:val="24"/>
        </w:rPr>
        <w:t xml:space="preserve">IRS </w:t>
      </w:r>
      <w:r w:rsidR="00132571">
        <w:rPr>
          <w:sz w:val="24"/>
          <w:szCs w:val="24"/>
        </w:rPr>
        <w:t xml:space="preserve">has made changes for the upcoming tax year for the 1098-T.  </w:t>
      </w:r>
      <w:r>
        <w:rPr>
          <w:sz w:val="24"/>
          <w:szCs w:val="24"/>
        </w:rPr>
        <w:t xml:space="preserve">This session will discuss those </w:t>
      </w:r>
      <w:r w:rsidR="00132571">
        <w:rPr>
          <w:sz w:val="24"/>
          <w:szCs w:val="24"/>
        </w:rPr>
        <w:t xml:space="preserve">requirements </w:t>
      </w:r>
      <w:r>
        <w:rPr>
          <w:sz w:val="24"/>
          <w:szCs w:val="24"/>
        </w:rPr>
        <w:t xml:space="preserve">and their impact </w:t>
      </w:r>
      <w:r w:rsidR="00132571">
        <w:rPr>
          <w:sz w:val="24"/>
          <w:szCs w:val="24"/>
        </w:rPr>
        <w:t>on our universities.</w:t>
      </w:r>
    </w:p>
    <w:p w14:paraId="3C979B67" w14:textId="308F7058" w:rsidR="006571CF" w:rsidRPr="00C14626" w:rsidRDefault="006571CF">
      <w:pPr>
        <w:rPr>
          <w:b/>
          <w:sz w:val="24"/>
          <w:szCs w:val="24"/>
        </w:rPr>
      </w:pPr>
      <w:r w:rsidRPr="00C14626">
        <w:rPr>
          <w:sz w:val="24"/>
          <w:szCs w:val="24"/>
        </w:rPr>
        <w:t xml:space="preserve">Presenter:  </w:t>
      </w:r>
      <w:r w:rsidRPr="00C14626">
        <w:rPr>
          <w:sz w:val="24"/>
          <w:szCs w:val="24"/>
        </w:rPr>
        <w:tab/>
      </w:r>
      <w:r w:rsidRPr="00C14626">
        <w:rPr>
          <w:b/>
          <w:sz w:val="24"/>
          <w:szCs w:val="24"/>
        </w:rPr>
        <w:t>Dee Bowling</w:t>
      </w:r>
      <w:r w:rsidR="005F351C">
        <w:rPr>
          <w:b/>
          <w:sz w:val="24"/>
          <w:szCs w:val="24"/>
        </w:rPr>
        <w:t>, Associate Vice Chancellor for Financial Services - ECU</w:t>
      </w:r>
    </w:p>
    <w:sectPr w:rsidR="006571CF" w:rsidRPr="00C14626" w:rsidSect="006A23CB">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D4182" w14:textId="77777777" w:rsidR="000870FD" w:rsidRDefault="000870FD" w:rsidP="006464A2">
      <w:pPr>
        <w:spacing w:after="0" w:line="240" w:lineRule="auto"/>
      </w:pPr>
      <w:r>
        <w:separator/>
      </w:r>
    </w:p>
  </w:endnote>
  <w:endnote w:type="continuationSeparator" w:id="0">
    <w:p w14:paraId="18FE4D06" w14:textId="77777777" w:rsidR="000870FD" w:rsidRDefault="000870FD" w:rsidP="0064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77847"/>
      <w:docPartObj>
        <w:docPartGallery w:val="Page Numbers (Bottom of Page)"/>
        <w:docPartUnique/>
      </w:docPartObj>
    </w:sdtPr>
    <w:sdtEndPr>
      <w:rPr>
        <w:noProof/>
      </w:rPr>
    </w:sdtEndPr>
    <w:sdtContent>
      <w:p w14:paraId="75DBA8F0" w14:textId="5DB76F7D" w:rsidR="00CB358D" w:rsidRDefault="00CB358D">
        <w:pPr>
          <w:pStyle w:val="Footer"/>
          <w:jc w:val="right"/>
        </w:pPr>
        <w:r>
          <w:fldChar w:fldCharType="begin"/>
        </w:r>
        <w:r>
          <w:instrText xml:space="preserve"> PAGE   \* MERGEFORMAT </w:instrText>
        </w:r>
        <w:r>
          <w:fldChar w:fldCharType="separate"/>
        </w:r>
        <w:r w:rsidR="00D20764">
          <w:rPr>
            <w:noProof/>
          </w:rPr>
          <w:t>9</w:t>
        </w:r>
        <w:r>
          <w:rPr>
            <w:noProof/>
          </w:rPr>
          <w:fldChar w:fldCharType="end"/>
        </w:r>
      </w:p>
    </w:sdtContent>
  </w:sdt>
  <w:p w14:paraId="4C29FCFE" w14:textId="77777777" w:rsidR="00CB358D" w:rsidRDefault="00CB3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F65CC" w14:textId="77777777" w:rsidR="000870FD" w:rsidRDefault="000870FD" w:rsidP="006464A2">
      <w:pPr>
        <w:spacing w:after="0" w:line="240" w:lineRule="auto"/>
      </w:pPr>
      <w:r>
        <w:separator/>
      </w:r>
    </w:p>
  </w:footnote>
  <w:footnote w:type="continuationSeparator" w:id="0">
    <w:p w14:paraId="485829C2" w14:textId="77777777" w:rsidR="000870FD" w:rsidRDefault="000870FD" w:rsidP="00646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C18"/>
    <w:multiLevelType w:val="hybridMultilevel"/>
    <w:tmpl w:val="AE7C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67401"/>
    <w:multiLevelType w:val="hybridMultilevel"/>
    <w:tmpl w:val="2C4E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A485E"/>
    <w:multiLevelType w:val="hybridMultilevel"/>
    <w:tmpl w:val="08DA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505"/>
    <w:rsid w:val="00016F74"/>
    <w:rsid w:val="000442D3"/>
    <w:rsid w:val="0005412B"/>
    <w:rsid w:val="000657A7"/>
    <w:rsid w:val="0006688C"/>
    <w:rsid w:val="00071A78"/>
    <w:rsid w:val="000870FD"/>
    <w:rsid w:val="00095D00"/>
    <w:rsid w:val="000A1919"/>
    <w:rsid w:val="000C18A0"/>
    <w:rsid w:val="000F7E38"/>
    <w:rsid w:val="00100D5C"/>
    <w:rsid w:val="00104924"/>
    <w:rsid w:val="00113958"/>
    <w:rsid w:val="00126B83"/>
    <w:rsid w:val="00132571"/>
    <w:rsid w:val="00142CBD"/>
    <w:rsid w:val="00146EFB"/>
    <w:rsid w:val="001638B1"/>
    <w:rsid w:val="00187137"/>
    <w:rsid w:val="001A7641"/>
    <w:rsid w:val="001B61CF"/>
    <w:rsid w:val="001D4E15"/>
    <w:rsid w:val="001E790E"/>
    <w:rsid w:val="001F3A64"/>
    <w:rsid w:val="00217065"/>
    <w:rsid w:val="00223DD8"/>
    <w:rsid w:val="00225F7A"/>
    <w:rsid w:val="0023068E"/>
    <w:rsid w:val="00234347"/>
    <w:rsid w:val="00241B1D"/>
    <w:rsid w:val="00245C13"/>
    <w:rsid w:val="00254FEB"/>
    <w:rsid w:val="00287EDA"/>
    <w:rsid w:val="002918AE"/>
    <w:rsid w:val="002A3A94"/>
    <w:rsid w:val="002D1EDC"/>
    <w:rsid w:val="002F7807"/>
    <w:rsid w:val="00306B1D"/>
    <w:rsid w:val="00310C6B"/>
    <w:rsid w:val="00312B29"/>
    <w:rsid w:val="00317378"/>
    <w:rsid w:val="00321E7B"/>
    <w:rsid w:val="00331384"/>
    <w:rsid w:val="003442A9"/>
    <w:rsid w:val="00353819"/>
    <w:rsid w:val="00360F97"/>
    <w:rsid w:val="003634FB"/>
    <w:rsid w:val="00397C31"/>
    <w:rsid w:val="003A0CFD"/>
    <w:rsid w:val="003A2415"/>
    <w:rsid w:val="003A3AE0"/>
    <w:rsid w:val="003A5ABA"/>
    <w:rsid w:val="003B09F3"/>
    <w:rsid w:val="003B2290"/>
    <w:rsid w:val="003B3B13"/>
    <w:rsid w:val="003B76BB"/>
    <w:rsid w:val="003C02AC"/>
    <w:rsid w:val="003D3094"/>
    <w:rsid w:val="004123F1"/>
    <w:rsid w:val="00426BB8"/>
    <w:rsid w:val="00431BE2"/>
    <w:rsid w:val="00431CD3"/>
    <w:rsid w:val="00433706"/>
    <w:rsid w:val="00450BCE"/>
    <w:rsid w:val="00463A77"/>
    <w:rsid w:val="00484070"/>
    <w:rsid w:val="004921EE"/>
    <w:rsid w:val="004A02EE"/>
    <w:rsid w:val="004A43E3"/>
    <w:rsid w:val="004A78B6"/>
    <w:rsid w:val="004C33D4"/>
    <w:rsid w:val="004E7162"/>
    <w:rsid w:val="004E7FA0"/>
    <w:rsid w:val="00512707"/>
    <w:rsid w:val="00512D29"/>
    <w:rsid w:val="00515AAE"/>
    <w:rsid w:val="00531F41"/>
    <w:rsid w:val="00532330"/>
    <w:rsid w:val="005534C3"/>
    <w:rsid w:val="00560D41"/>
    <w:rsid w:val="00561517"/>
    <w:rsid w:val="0059121F"/>
    <w:rsid w:val="005916B7"/>
    <w:rsid w:val="005A096E"/>
    <w:rsid w:val="005B55FA"/>
    <w:rsid w:val="005C46EB"/>
    <w:rsid w:val="005D5A29"/>
    <w:rsid w:val="005E6412"/>
    <w:rsid w:val="005F351C"/>
    <w:rsid w:val="005F5201"/>
    <w:rsid w:val="005F6B1B"/>
    <w:rsid w:val="00610DA1"/>
    <w:rsid w:val="00611266"/>
    <w:rsid w:val="0062386B"/>
    <w:rsid w:val="00624A4E"/>
    <w:rsid w:val="00632D53"/>
    <w:rsid w:val="00642BF0"/>
    <w:rsid w:val="006464A2"/>
    <w:rsid w:val="0065062E"/>
    <w:rsid w:val="006571CF"/>
    <w:rsid w:val="00660F5B"/>
    <w:rsid w:val="00676B25"/>
    <w:rsid w:val="006826EC"/>
    <w:rsid w:val="0068451F"/>
    <w:rsid w:val="006906CD"/>
    <w:rsid w:val="006A0648"/>
    <w:rsid w:val="006A23CB"/>
    <w:rsid w:val="006B3DED"/>
    <w:rsid w:val="006C35D3"/>
    <w:rsid w:val="006C710E"/>
    <w:rsid w:val="0070642A"/>
    <w:rsid w:val="00712458"/>
    <w:rsid w:val="007141FA"/>
    <w:rsid w:val="0071590B"/>
    <w:rsid w:val="00717556"/>
    <w:rsid w:val="00731925"/>
    <w:rsid w:val="00733ECF"/>
    <w:rsid w:val="00740523"/>
    <w:rsid w:val="00744C69"/>
    <w:rsid w:val="007579F7"/>
    <w:rsid w:val="00774CBC"/>
    <w:rsid w:val="007754E1"/>
    <w:rsid w:val="00776149"/>
    <w:rsid w:val="007932D6"/>
    <w:rsid w:val="00794EFF"/>
    <w:rsid w:val="007A791B"/>
    <w:rsid w:val="007D7FDF"/>
    <w:rsid w:val="007E213B"/>
    <w:rsid w:val="008217C0"/>
    <w:rsid w:val="008220EA"/>
    <w:rsid w:val="008452AE"/>
    <w:rsid w:val="00877918"/>
    <w:rsid w:val="00877EDC"/>
    <w:rsid w:val="008827E7"/>
    <w:rsid w:val="008A63E2"/>
    <w:rsid w:val="008B2B2F"/>
    <w:rsid w:val="008B4E27"/>
    <w:rsid w:val="008D2DF3"/>
    <w:rsid w:val="008E2980"/>
    <w:rsid w:val="00904C3F"/>
    <w:rsid w:val="00910B38"/>
    <w:rsid w:val="00937CDA"/>
    <w:rsid w:val="00945961"/>
    <w:rsid w:val="0095034B"/>
    <w:rsid w:val="00956B63"/>
    <w:rsid w:val="00963505"/>
    <w:rsid w:val="00965534"/>
    <w:rsid w:val="00982917"/>
    <w:rsid w:val="009956D9"/>
    <w:rsid w:val="009A2CFE"/>
    <w:rsid w:val="00A004C9"/>
    <w:rsid w:val="00A124D2"/>
    <w:rsid w:val="00A14BB1"/>
    <w:rsid w:val="00A23C5B"/>
    <w:rsid w:val="00A40ED2"/>
    <w:rsid w:val="00A77D36"/>
    <w:rsid w:val="00A828C7"/>
    <w:rsid w:val="00A9578E"/>
    <w:rsid w:val="00AE6EAE"/>
    <w:rsid w:val="00B137D0"/>
    <w:rsid w:val="00B403DB"/>
    <w:rsid w:val="00B800BC"/>
    <w:rsid w:val="00BD4706"/>
    <w:rsid w:val="00C06FC8"/>
    <w:rsid w:val="00C14626"/>
    <w:rsid w:val="00C31F27"/>
    <w:rsid w:val="00C54E41"/>
    <w:rsid w:val="00C56810"/>
    <w:rsid w:val="00C63C47"/>
    <w:rsid w:val="00C669FD"/>
    <w:rsid w:val="00C8494C"/>
    <w:rsid w:val="00C85B9A"/>
    <w:rsid w:val="00CB2A8D"/>
    <w:rsid w:val="00CB358D"/>
    <w:rsid w:val="00CB3842"/>
    <w:rsid w:val="00CB47B4"/>
    <w:rsid w:val="00CB63FA"/>
    <w:rsid w:val="00CE3AC7"/>
    <w:rsid w:val="00CE4AD9"/>
    <w:rsid w:val="00CF5AC0"/>
    <w:rsid w:val="00D10A67"/>
    <w:rsid w:val="00D20764"/>
    <w:rsid w:val="00D415CE"/>
    <w:rsid w:val="00D4503E"/>
    <w:rsid w:val="00D51F57"/>
    <w:rsid w:val="00D558D9"/>
    <w:rsid w:val="00D95EE7"/>
    <w:rsid w:val="00DA42AD"/>
    <w:rsid w:val="00DC047E"/>
    <w:rsid w:val="00DC0747"/>
    <w:rsid w:val="00DC37C0"/>
    <w:rsid w:val="00DC631C"/>
    <w:rsid w:val="00DE2A8B"/>
    <w:rsid w:val="00E0483C"/>
    <w:rsid w:val="00E25FA8"/>
    <w:rsid w:val="00E36EA9"/>
    <w:rsid w:val="00E37DD9"/>
    <w:rsid w:val="00E44449"/>
    <w:rsid w:val="00E45758"/>
    <w:rsid w:val="00E47F6C"/>
    <w:rsid w:val="00E546B4"/>
    <w:rsid w:val="00E9345F"/>
    <w:rsid w:val="00EA1691"/>
    <w:rsid w:val="00EF4482"/>
    <w:rsid w:val="00EF6A44"/>
    <w:rsid w:val="00F03AB5"/>
    <w:rsid w:val="00F041B5"/>
    <w:rsid w:val="00F26A6B"/>
    <w:rsid w:val="00F3014A"/>
    <w:rsid w:val="00F3362B"/>
    <w:rsid w:val="00F33E74"/>
    <w:rsid w:val="00F8725F"/>
    <w:rsid w:val="00F9516D"/>
    <w:rsid w:val="00FA3A4F"/>
    <w:rsid w:val="00FA7373"/>
    <w:rsid w:val="00FB1A8D"/>
    <w:rsid w:val="00FB3292"/>
    <w:rsid w:val="00FC14A1"/>
    <w:rsid w:val="00FD2A34"/>
    <w:rsid w:val="00FE4DB0"/>
    <w:rsid w:val="00FF5D5B"/>
    <w:rsid w:val="00FF6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659E92"/>
  <w15:docId w15:val="{31486AC8-1718-4DD7-AC11-C388C8FD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4A1"/>
    <w:rPr>
      <w:rFonts w:ascii="Segoe UI" w:hAnsi="Segoe UI" w:cs="Segoe UI"/>
      <w:sz w:val="18"/>
      <w:szCs w:val="18"/>
    </w:rPr>
  </w:style>
  <w:style w:type="character" w:styleId="Hyperlink">
    <w:name w:val="Hyperlink"/>
    <w:basedOn w:val="DefaultParagraphFont"/>
    <w:uiPriority w:val="99"/>
    <w:unhideWhenUsed/>
    <w:rsid w:val="00EF6A44"/>
    <w:rPr>
      <w:color w:val="0563C1" w:themeColor="hyperlink"/>
      <w:u w:val="single"/>
    </w:rPr>
  </w:style>
  <w:style w:type="character" w:customStyle="1" w:styleId="UnresolvedMention1">
    <w:name w:val="Unresolved Mention1"/>
    <w:basedOn w:val="DefaultParagraphFont"/>
    <w:uiPriority w:val="99"/>
    <w:semiHidden/>
    <w:unhideWhenUsed/>
    <w:rsid w:val="00EF6A44"/>
    <w:rPr>
      <w:color w:val="808080"/>
      <w:shd w:val="clear" w:color="auto" w:fill="E6E6E6"/>
    </w:rPr>
  </w:style>
  <w:style w:type="paragraph" w:customStyle="1" w:styleId="xmsonormal">
    <w:name w:val="x_msonormal"/>
    <w:basedOn w:val="Normal"/>
    <w:rsid w:val="00016F74"/>
    <w:pPr>
      <w:spacing w:after="0" w:line="240" w:lineRule="auto"/>
    </w:pPr>
    <w:rPr>
      <w:rFonts w:ascii="Calibri" w:hAnsi="Calibri" w:cs="Calibri"/>
    </w:rPr>
  </w:style>
  <w:style w:type="paragraph" w:styleId="ListParagraph">
    <w:name w:val="List Paragraph"/>
    <w:basedOn w:val="Normal"/>
    <w:uiPriority w:val="34"/>
    <w:qFormat/>
    <w:rsid w:val="006906CD"/>
    <w:pPr>
      <w:ind w:left="720"/>
      <w:contextualSpacing/>
    </w:pPr>
  </w:style>
  <w:style w:type="paragraph" w:styleId="Header">
    <w:name w:val="header"/>
    <w:basedOn w:val="Normal"/>
    <w:link w:val="HeaderChar"/>
    <w:uiPriority w:val="99"/>
    <w:unhideWhenUsed/>
    <w:rsid w:val="00646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4A2"/>
  </w:style>
  <w:style w:type="paragraph" w:styleId="Footer">
    <w:name w:val="footer"/>
    <w:basedOn w:val="Normal"/>
    <w:link w:val="FooterChar"/>
    <w:uiPriority w:val="99"/>
    <w:unhideWhenUsed/>
    <w:rsid w:val="00646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347515">
      <w:bodyDiv w:val="1"/>
      <w:marLeft w:val="0"/>
      <w:marRight w:val="0"/>
      <w:marTop w:val="0"/>
      <w:marBottom w:val="0"/>
      <w:divBdr>
        <w:top w:val="none" w:sz="0" w:space="0" w:color="auto"/>
        <w:left w:val="none" w:sz="0" w:space="0" w:color="auto"/>
        <w:bottom w:val="none" w:sz="0" w:space="0" w:color="auto"/>
        <w:right w:val="none" w:sz="0" w:space="0" w:color="auto"/>
      </w:divBdr>
    </w:div>
    <w:div w:id="1002274132">
      <w:bodyDiv w:val="1"/>
      <w:marLeft w:val="0"/>
      <w:marRight w:val="0"/>
      <w:marTop w:val="0"/>
      <w:marBottom w:val="0"/>
      <w:divBdr>
        <w:top w:val="none" w:sz="0" w:space="0" w:color="auto"/>
        <w:left w:val="none" w:sz="0" w:space="0" w:color="auto"/>
        <w:bottom w:val="none" w:sz="0" w:space="0" w:color="auto"/>
        <w:right w:val="none" w:sz="0" w:space="0" w:color="auto"/>
      </w:divBdr>
    </w:div>
    <w:div w:id="1291865971">
      <w:bodyDiv w:val="1"/>
      <w:marLeft w:val="0"/>
      <w:marRight w:val="0"/>
      <w:marTop w:val="0"/>
      <w:marBottom w:val="0"/>
      <w:divBdr>
        <w:top w:val="none" w:sz="0" w:space="0" w:color="auto"/>
        <w:left w:val="none" w:sz="0" w:space="0" w:color="auto"/>
        <w:bottom w:val="none" w:sz="0" w:space="0" w:color="auto"/>
        <w:right w:val="none" w:sz="0" w:space="0" w:color="auto"/>
      </w:divBdr>
    </w:div>
    <w:div w:id="1353915215">
      <w:bodyDiv w:val="1"/>
      <w:marLeft w:val="0"/>
      <w:marRight w:val="0"/>
      <w:marTop w:val="0"/>
      <w:marBottom w:val="0"/>
      <w:divBdr>
        <w:top w:val="none" w:sz="0" w:space="0" w:color="auto"/>
        <w:left w:val="none" w:sz="0" w:space="0" w:color="auto"/>
        <w:bottom w:val="none" w:sz="0" w:space="0" w:color="auto"/>
        <w:right w:val="none" w:sz="0" w:space="0" w:color="auto"/>
      </w:divBdr>
    </w:div>
    <w:div w:id="175790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ge.burton@unc.edu" TargetMode="External"/><Relationship Id="rId13" Type="http://schemas.openxmlformats.org/officeDocument/2006/relationships/hyperlink" Target="mailto:DeAhn@un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wterry@northcarolina.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dryer@northcarolina.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rrao@email.unc.edu" TargetMode="External"/><Relationship Id="rId4" Type="http://schemas.openxmlformats.org/officeDocument/2006/relationships/settings" Target="settings.xml"/><Relationship Id="rId9" Type="http://schemas.openxmlformats.org/officeDocument/2006/relationships/hyperlink" Target="mailto:justo_torres@ncsu.edu" TargetMode="External"/><Relationship Id="rId14" Type="http://schemas.openxmlformats.org/officeDocument/2006/relationships/hyperlink" Target="mailto:dpbeach@northcaroli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15394-EA34-4803-8176-CCD61192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Pendergrass, Martha J</dc:creator>
  <cp:keywords/>
  <dc:description/>
  <cp:lastModifiedBy>Peebles, Patty</cp:lastModifiedBy>
  <cp:revision>2</cp:revision>
  <cp:lastPrinted>2018-02-01T14:22:00Z</cp:lastPrinted>
  <dcterms:created xsi:type="dcterms:W3CDTF">2018-02-26T20:58:00Z</dcterms:created>
  <dcterms:modified xsi:type="dcterms:W3CDTF">2018-02-26T20:58:00Z</dcterms:modified>
</cp:coreProperties>
</file>