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DEDCD" w14:textId="615526EA" w:rsidR="00F40AFC" w:rsidRPr="003372D6" w:rsidRDefault="00AE506A" w:rsidP="0045309D">
      <w:pPr>
        <w:pStyle w:val="Heading1"/>
      </w:pPr>
      <w:r w:rsidRPr="003372D6">
        <w:t>New Academic Program Proposal</w:t>
      </w:r>
      <w:r w:rsidR="00084329" w:rsidRPr="003372D6">
        <w:t>: Course Credit</w:t>
      </w:r>
      <w:r w:rsidRPr="003372D6">
        <w:t xml:space="preserve"> Exemption Request</w:t>
      </w:r>
    </w:p>
    <w:p w14:paraId="49F49F3B" w14:textId="41802EB1" w:rsidR="00AE506A" w:rsidRPr="003372D6" w:rsidRDefault="00AE506A" w:rsidP="00AE506A">
      <w:pPr>
        <w:pStyle w:val="Heading2"/>
        <w:jc w:val="center"/>
        <w:rPr>
          <w:rFonts w:cs="Calibri"/>
        </w:rPr>
      </w:pPr>
      <w:r w:rsidRPr="003372D6">
        <w:rPr>
          <w:rFonts w:cs="Calibri"/>
        </w:rPr>
        <w:t>Request for Ex</w:t>
      </w:r>
      <w:r w:rsidR="00084329" w:rsidRPr="003372D6">
        <w:rPr>
          <w:rFonts w:cs="Calibri"/>
        </w:rPr>
        <w:t>em</w:t>
      </w:r>
      <w:r w:rsidRPr="003372D6">
        <w:rPr>
          <w:rFonts w:cs="Calibri"/>
        </w:rPr>
        <w:t>ption to Required Course Credits</w:t>
      </w:r>
    </w:p>
    <w:p w14:paraId="33E050A8" w14:textId="7076F46D" w:rsidR="00AE506A" w:rsidRPr="003372D6" w:rsidRDefault="00AE506A" w:rsidP="003372D6">
      <w:pPr>
        <w:pStyle w:val="Heading3"/>
        <w:jc w:val="center"/>
        <w:rPr>
          <w:rFonts w:cs="Calibri"/>
        </w:rPr>
      </w:pPr>
      <w:r w:rsidRPr="003372D6">
        <w:rPr>
          <w:rFonts w:cs="Calibri"/>
        </w:rPr>
        <w:t>Pursuant to UNC Policy 300.8.5</w:t>
      </w:r>
      <w:r w:rsidR="000F4329" w:rsidRPr="003372D6">
        <w:rPr>
          <w:rFonts w:cs="Calibri"/>
        </w:rPr>
        <w:t xml:space="preserve"> VII</w:t>
      </w:r>
    </w:p>
    <w:p w14:paraId="73680D7B" w14:textId="2C076CA9" w:rsidR="00AE506A" w:rsidRPr="003372D6" w:rsidRDefault="00AE506A" w:rsidP="00AE506A">
      <w:pPr>
        <w:pStyle w:val="Heading2"/>
        <w:rPr>
          <w:rFonts w:cs="Calibri"/>
        </w:rPr>
      </w:pPr>
      <w:r w:rsidRPr="003372D6">
        <w:rPr>
          <w:rFonts w:cs="Calibri"/>
        </w:rPr>
        <w:t>Purpose</w:t>
      </w:r>
    </w:p>
    <w:p w14:paraId="79DA2423" w14:textId="239DEBDE" w:rsidR="00AE506A" w:rsidRPr="003372D6" w:rsidRDefault="00AE506A" w:rsidP="00AE506A">
      <w:pPr>
        <w:pStyle w:val="NormalWeb"/>
        <w:rPr>
          <w:rFonts w:cs="Calibri"/>
        </w:rPr>
      </w:pPr>
      <w:r w:rsidRPr="003372D6">
        <w:rPr>
          <w:rFonts w:cs="Calibri"/>
        </w:rPr>
        <w:t xml:space="preserve">Use this form when requesting an exception to required course credits related to diversity, equity, and inclusion (DEI), or any other topic identified in </w:t>
      </w:r>
      <w:hyperlink r:id="rId11" w:history="1">
        <w:r w:rsidR="000F4329" w:rsidRPr="003372D6">
          <w:rPr>
            <w:rStyle w:val="Hyperlink"/>
            <w:rFonts w:cs="Calibri"/>
          </w:rPr>
          <w:t>UNC Policy 300.8.5 VII</w:t>
        </w:r>
      </w:hyperlink>
      <w:r w:rsidRPr="003372D6">
        <w:rPr>
          <w:rFonts w:cs="Calibri"/>
        </w:rPr>
        <w:t>, as part of a Request to Establish (RTE) for a new academic degree program. This form documents the program-specific exception, the rationale supporting the request, and the Chancellor's approval. Attach this completed and signed form to the Request to Establish so that the two documents constitute a single submission.</w:t>
      </w:r>
    </w:p>
    <w:p w14:paraId="210A795C" w14:textId="6D3C134A" w:rsidR="00111631" w:rsidRPr="003372D6" w:rsidRDefault="00111631" w:rsidP="00111631">
      <w:pPr>
        <w:rPr>
          <w:rFonts w:eastAsiaTheme="minorEastAsia" w:cs="Calibri"/>
          <w:b/>
          <w:bCs/>
          <w:szCs w:val="22"/>
        </w:rPr>
      </w:pPr>
      <w:r w:rsidRPr="003372D6">
        <w:rPr>
          <w:rFonts w:eastAsiaTheme="minorEastAsia" w:cs="Calibri"/>
          <w:b/>
          <w:bCs/>
          <w:szCs w:val="22"/>
        </w:rPr>
        <w:t>Date:</w:t>
      </w:r>
    </w:p>
    <w:p w14:paraId="5BD5D6AA" w14:textId="34BD0295" w:rsidR="00111631" w:rsidRPr="003372D6" w:rsidRDefault="00111631" w:rsidP="00111631">
      <w:pPr>
        <w:rPr>
          <w:rFonts w:eastAsiaTheme="minorEastAsia" w:cs="Calibri"/>
          <w:b/>
          <w:bCs/>
          <w:szCs w:val="22"/>
        </w:rPr>
      </w:pPr>
      <w:r w:rsidRPr="003372D6">
        <w:rPr>
          <w:rFonts w:eastAsiaTheme="minorEastAsia" w:cs="Calibri"/>
          <w:b/>
          <w:bCs/>
          <w:szCs w:val="22"/>
        </w:rPr>
        <w:t>Institution Name:</w:t>
      </w:r>
    </w:p>
    <w:p w14:paraId="2D15589A" w14:textId="77777777" w:rsidR="00111631" w:rsidRPr="003372D6" w:rsidRDefault="00111631" w:rsidP="00AE506A">
      <w:pPr>
        <w:pStyle w:val="Heading2"/>
        <w:rPr>
          <w:rFonts w:cs="Calibri"/>
        </w:rPr>
      </w:pPr>
      <w:r w:rsidRPr="003372D6">
        <w:rPr>
          <w:rFonts w:cs="Calibri"/>
        </w:rPr>
        <w:t>Request Overview</w:t>
      </w:r>
    </w:p>
    <w:tbl>
      <w:tblPr>
        <w:tblStyle w:val="TableGrid"/>
        <w:tblW w:w="9535" w:type="dxa"/>
        <w:tblCellMar>
          <w:top w:w="43" w:type="dxa"/>
          <w:bottom w:w="43" w:type="dxa"/>
        </w:tblCellMar>
        <w:tblLook w:val="04A0" w:firstRow="1" w:lastRow="0" w:firstColumn="1" w:lastColumn="0" w:noHBand="0" w:noVBand="1"/>
      </w:tblPr>
      <w:tblGrid>
        <w:gridCol w:w="2685"/>
        <w:gridCol w:w="2283"/>
        <w:gridCol w:w="2283"/>
        <w:gridCol w:w="2284"/>
      </w:tblGrid>
      <w:tr w:rsidR="00111631" w:rsidRPr="003372D6" w14:paraId="648AAA89" w14:textId="77777777">
        <w:trPr>
          <w:trHeight w:val="300"/>
        </w:trPr>
        <w:tc>
          <w:tcPr>
            <w:tcW w:w="2685" w:type="dxa"/>
            <w:shd w:val="clear" w:color="auto" w:fill="DBE2E9"/>
          </w:tcPr>
          <w:p w14:paraId="55517A48" w14:textId="22EE30A6" w:rsidR="00111631" w:rsidRPr="003372D6" w:rsidRDefault="00111631">
            <w:pPr>
              <w:rPr>
                <w:rFonts w:eastAsiaTheme="minorEastAsia" w:cs="Calibri"/>
                <w:b/>
                <w:bCs/>
                <w:szCs w:val="22"/>
              </w:rPr>
            </w:pPr>
            <w:r w:rsidRPr="003372D6">
              <w:rPr>
                <w:rFonts w:eastAsiaTheme="minorEastAsia" w:cs="Calibri"/>
                <w:b/>
                <w:bCs/>
                <w:szCs w:val="22"/>
              </w:rPr>
              <w:t>Academic Degree Program</w:t>
            </w:r>
          </w:p>
        </w:tc>
        <w:tc>
          <w:tcPr>
            <w:tcW w:w="6850" w:type="dxa"/>
            <w:gridSpan w:val="3"/>
          </w:tcPr>
          <w:p w14:paraId="22926072" w14:textId="77777777" w:rsidR="00111631" w:rsidRPr="003372D6" w:rsidRDefault="00111631">
            <w:pPr>
              <w:rPr>
                <w:rFonts w:eastAsiaTheme="minorEastAsia" w:cs="Calibri"/>
                <w:szCs w:val="22"/>
              </w:rPr>
            </w:pPr>
          </w:p>
        </w:tc>
      </w:tr>
      <w:tr w:rsidR="00111631" w:rsidRPr="003372D6" w14:paraId="7FCE6EF4" w14:textId="77777777">
        <w:trPr>
          <w:trHeight w:val="300"/>
        </w:trPr>
        <w:tc>
          <w:tcPr>
            <w:tcW w:w="2685" w:type="dxa"/>
            <w:shd w:val="clear" w:color="auto" w:fill="DBE2E9"/>
          </w:tcPr>
          <w:p w14:paraId="36BD41A8" w14:textId="4D55B8B4" w:rsidR="00111631" w:rsidRPr="003372D6" w:rsidRDefault="00111631">
            <w:pPr>
              <w:rPr>
                <w:rFonts w:eastAsiaTheme="minorEastAsia" w:cs="Calibri"/>
                <w:b/>
                <w:bCs/>
                <w:szCs w:val="22"/>
              </w:rPr>
            </w:pPr>
            <w:r w:rsidRPr="003372D6">
              <w:rPr>
                <w:rFonts w:eastAsiaTheme="minorEastAsia" w:cs="Calibri"/>
                <w:b/>
                <w:bCs/>
                <w:szCs w:val="22"/>
              </w:rPr>
              <w:t>Degree Level</w:t>
            </w:r>
          </w:p>
        </w:tc>
        <w:tc>
          <w:tcPr>
            <w:tcW w:w="2283" w:type="dxa"/>
          </w:tcPr>
          <w:p w14:paraId="09D143A8" w14:textId="6C8A9B2F" w:rsidR="00111631" w:rsidRPr="003372D6" w:rsidRDefault="00111631" w:rsidP="00111631">
            <w:pPr>
              <w:jc w:val="center"/>
              <w:rPr>
                <w:rFonts w:eastAsiaTheme="minorEastAsia" w:cs="Calibri"/>
                <w:szCs w:val="22"/>
              </w:rPr>
            </w:pPr>
            <w:r w:rsidRPr="003372D6">
              <w:rPr>
                <w:rFonts w:eastAsiaTheme="minorEastAsia" w:cs="Calibri"/>
                <w:szCs w:val="22"/>
              </w:rPr>
              <w:fldChar w:fldCharType="begin">
                <w:ffData>
                  <w:name w:val="Check1"/>
                  <w:enabled/>
                  <w:calcOnExit w:val="0"/>
                  <w:checkBox>
                    <w:sizeAuto/>
                    <w:default w:val="0"/>
                  </w:checkBox>
                </w:ffData>
              </w:fldChar>
            </w:r>
            <w:bookmarkStart w:id="0" w:name="Check1"/>
            <w:r w:rsidRPr="003372D6">
              <w:rPr>
                <w:rFonts w:eastAsiaTheme="minorEastAsia" w:cs="Calibri"/>
                <w:szCs w:val="22"/>
              </w:rPr>
              <w:instrText xml:space="preserve"> FORMCHECKBOX </w:instrText>
            </w:r>
            <w:r w:rsidRPr="003372D6">
              <w:rPr>
                <w:rFonts w:eastAsiaTheme="minorEastAsia" w:cs="Calibri"/>
                <w:szCs w:val="22"/>
              </w:rPr>
            </w:r>
            <w:r w:rsidRPr="003372D6">
              <w:rPr>
                <w:rFonts w:eastAsiaTheme="minorEastAsia" w:cs="Calibri"/>
                <w:szCs w:val="22"/>
              </w:rPr>
              <w:fldChar w:fldCharType="separate"/>
            </w:r>
            <w:r w:rsidRPr="003372D6">
              <w:rPr>
                <w:rFonts w:eastAsiaTheme="minorEastAsia" w:cs="Calibri"/>
                <w:szCs w:val="22"/>
              </w:rPr>
              <w:fldChar w:fldCharType="end"/>
            </w:r>
            <w:bookmarkEnd w:id="0"/>
            <w:r w:rsidRPr="003372D6">
              <w:rPr>
                <w:rFonts w:eastAsiaTheme="minorEastAsia" w:cs="Calibri"/>
                <w:szCs w:val="22"/>
              </w:rPr>
              <w:t xml:space="preserve">  Bachelor’s</w:t>
            </w:r>
          </w:p>
        </w:tc>
        <w:tc>
          <w:tcPr>
            <w:tcW w:w="2283" w:type="dxa"/>
          </w:tcPr>
          <w:p w14:paraId="3C1D39D5" w14:textId="6A0A2056" w:rsidR="00111631" w:rsidRPr="003372D6" w:rsidRDefault="00111631" w:rsidP="00111631">
            <w:pPr>
              <w:jc w:val="center"/>
              <w:rPr>
                <w:rFonts w:eastAsiaTheme="minorEastAsia" w:cs="Calibri"/>
                <w:szCs w:val="22"/>
              </w:rPr>
            </w:pPr>
            <w:r w:rsidRPr="003372D6">
              <w:rPr>
                <w:rFonts w:eastAsiaTheme="minorEastAsia" w:cs="Calibri"/>
                <w:szCs w:val="22"/>
              </w:rPr>
              <w:fldChar w:fldCharType="begin">
                <w:ffData>
                  <w:name w:val="Check2"/>
                  <w:enabled/>
                  <w:calcOnExit w:val="0"/>
                  <w:checkBox>
                    <w:sizeAuto/>
                    <w:default w:val="0"/>
                  </w:checkBox>
                </w:ffData>
              </w:fldChar>
            </w:r>
            <w:bookmarkStart w:id="1" w:name="Check2"/>
            <w:r w:rsidRPr="003372D6">
              <w:rPr>
                <w:rFonts w:eastAsiaTheme="minorEastAsia" w:cs="Calibri"/>
                <w:szCs w:val="22"/>
              </w:rPr>
              <w:instrText xml:space="preserve"> FORMCHECKBOX </w:instrText>
            </w:r>
            <w:r w:rsidRPr="003372D6">
              <w:rPr>
                <w:rFonts w:eastAsiaTheme="minorEastAsia" w:cs="Calibri"/>
                <w:szCs w:val="22"/>
              </w:rPr>
            </w:r>
            <w:r w:rsidRPr="003372D6">
              <w:rPr>
                <w:rFonts w:eastAsiaTheme="minorEastAsia" w:cs="Calibri"/>
                <w:szCs w:val="22"/>
              </w:rPr>
              <w:fldChar w:fldCharType="separate"/>
            </w:r>
            <w:r w:rsidRPr="003372D6">
              <w:rPr>
                <w:rFonts w:eastAsiaTheme="minorEastAsia" w:cs="Calibri"/>
                <w:szCs w:val="22"/>
              </w:rPr>
              <w:fldChar w:fldCharType="end"/>
            </w:r>
            <w:bookmarkEnd w:id="1"/>
            <w:r w:rsidRPr="003372D6">
              <w:rPr>
                <w:rFonts w:eastAsiaTheme="minorEastAsia" w:cs="Calibri"/>
                <w:szCs w:val="22"/>
              </w:rPr>
              <w:t xml:space="preserve">  Master’s</w:t>
            </w:r>
          </w:p>
        </w:tc>
        <w:tc>
          <w:tcPr>
            <w:tcW w:w="2284" w:type="dxa"/>
          </w:tcPr>
          <w:p w14:paraId="4D4F8C83" w14:textId="65D06956" w:rsidR="00111631" w:rsidRPr="003372D6" w:rsidRDefault="00111631" w:rsidP="00111631">
            <w:pPr>
              <w:jc w:val="center"/>
              <w:rPr>
                <w:rFonts w:eastAsiaTheme="minorEastAsia" w:cs="Calibri"/>
                <w:szCs w:val="22"/>
              </w:rPr>
            </w:pPr>
            <w:r w:rsidRPr="003372D6">
              <w:rPr>
                <w:rFonts w:eastAsiaTheme="minorEastAsia" w:cs="Calibri"/>
                <w:szCs w:val="22"/>
              </w:rPr>
              <w:fldChar w:fldCharType="begin">
                <w:ffData>
                  <w:name w:val="Check3"/>
                  <w:enabled/>
                  <w:calcOnExit w:val="0"/>
                  <w:checkBox>
                    <w:sizeAuto/>
                    <w:default w:val="0"/>
                  </w:checkBox>
                </w:ffData>
              </w:fldChar>
            </w:r>
            <w:bookmarkStart w:id="2" w:name="Check3"/>
            <w:r w:rsidRPr="003372D6">
              <w:rPr>
                <w:rFonts w:eastAsiaTheme="minorEastAsia" w:cs="Calibri"/>
                <w:szCs w:val="22"/>
              </w:rPr>
              <w:instrText xml:space="preserve"> FORMCHECKBOX </w:instrText>
            </w:r>
            <w:r w:rsidRPr="003372D6">
              <w:rPr>
                <w:rFonts w:eastAsiaTheme="minorEastAsia" w:cs="Calibri"/>
                <w:szCs w:val="22"/>
              </w:rPr>
            </w:r>
            <w:r w:rsidRPr="003372D6">
              <w:rPr>
                <w:rFonts w:eastAsiaTheme="minorEastAsia" w:cs="Calibri"/>
                <w:szCs w:val="22"/>
              </w:rPr>
              <w:fldChar w:fldCharType="separate"/>
            </w:r>
            <w:r w:rsidRPr="003372D6">
              <w:rPr>
                <w:rFonts w:eastAsiaTheme="minorEastAsia" w:cs="Calibri"/>
                <w:szCs w:val="22"/>
              </w:rPr>
              <w:fldChar w:fldCharType="end"/>
            </w:r>
            <w:bookmarkEnd w:id="2"/>
            <w:r w:rsidRPr="003372D6">
              <w:rPr>
                <w:rFonts w:eastAsiaTheme="minorEastAsia" w:cs="Calibri"/>
                <w:szCs w:val="22"/>
              </w:rPr>
              <w:t xml:space="preserve">  Doctoral</w:t>
            </w:r>
          </w:p>
        </w:tc>
      </w:tr>
      <w:tr w:rsidR="00111631" w:rsidRPr="003372D6" w14:paraId="2831D8FF" w14:textId="77777777">
        <w:trPr>
          <w:trHeight w:val="300"/>
        </w:trPr>
        <w:tc>
          <w:tcPr>
            <w:tcW w:w="2685" w:type="dxa"/>
            <w:shd w:val="clear" w:color="auto" w:fill="DBE2E9"/>
          </w:tcPr>
          <w:p w14:paraId="38CEE55E" w14:textId="334DA246" w:rsidR="00111631" w:rsidRPr="003372D6" w:rsidRDefault="00111631">
            <w:pPr>
              <w:rPr>
                <w:rFonts w:eastAsiaTheme="minorEastAsia" w:cs="Calibri"/>
                <w:b/>
                <w:bCs/>
              </w:rPr>
            </w:pPr>
            <w:r w:rsidRPr="003372D6">
              <w:rPr>
                <w:rFonts w:eastAsiaTheme="minorEastAsia" w:cs="Calibri"/>
                <w:b/>
                <w:bCs/>
                <w:szCs w:val="22"/>
              </w:rPr>
              <w:t>CIP Code (6-digit)</w:t>
            </w:r>
          </w:p>
        </w:tc>
        <w:tc>
          <w:tcPr>
            <w:tcW w:w="6850" w:type="dxa"/>
            <w:gridSpan w:val="3"/>
          </w:tcPr>
          <w:p w14:paraId="7442227C" w14:textId="77777777" w:rsidR="00111631" w:rsidRPr="003372D6" w:rsidRDefault="00111631">
            <w:pPr>
              <w:rPr>
                <w:rFonts w:eastAsiaTheme="minorEastAsia" w:cs="Calibri"/>
                <w:szCs w:val="22"/>
              </w:rPr>
            </w:pPr>
          </w:p>
        </w:tc>
      </w:tr>
      <w:tr w:rsidR="00111631" w:rsidRPr="003372D6" w14:paraId="0047DBA2" w14:textId="77777777">
        <w:trPr>
          <w:trHeight w:val="300"/>
        </w:trPr>
        <w:tc>
          <w:tcPr>
            <w:tcW w:w="2685" w:type="dxa"/>
            <w:shd w:val="clear" w:color="auto" w:fill="DBE2E9"/>
          </w:tcPr>
          <w:p w14:paraId="1B5E8256" w14:textId="77777777" w:rsidR="00111631" w:rsidRPr="003372D6" w:rsidRDefault="00111631">
            <w:pPr>
              <w:rPr>
                <w:rFonts w:eastAsiaTheme="minorEastAsia" w:cs="Calibri"/>
                <w:b/>
                <w:bCs/>
                <w:szCs w:val="22"/>
              </w:rPr>
            </w:pPr>
            <w:r w:rsidRPr="003372D6">
              <w:rPr>
                <w:rFonts w:eastAsiaTheme="minorEastAsia" w:cs="Calibri"/>
                <w:b/>
                <w:bCs/>
                <w:szCs w:val="22"/>
              </w:rPr>
              <w:t>Requested Effective Term</w:t>
            </w:r>
          </w:p>
        </w:tc>
        <w:tc>
          <w:tcPr>
            <w:tcW w:w="6850" w:type="dxa"/>
            <w:gridSpan w:val="3"/>
          </w:tcPr>
          <w:p w14:paraId="13BACC9A" w14:textId="77777777" w:rsidR="00111631" w:rsidRPr="003372D6" w:rsidRDefault="00111631">
            <w:pPr>
              <w:rPr>
                <w:rFonts w:eastAsiaTheme="minorEastAsia" w:cs="Calibri"/>
                <w:szCs w:val="22"/>
              </w:rPr>
            </w:pPr>
          </w:p>
        </w:tc>
      </w:tr>
    </w:tbl>
    <w:p w14:paraId="4A7310D6" w14:textId="77777777" w:rsidR="00AE506A" w:rsidRPr="003372D6" w:rsidRDefault="00AE506A" w:rsidP="0045309D">
      <w:pPr>
        <w:pStyle w:val="Heading1"/>
      </w:pPr>
      <w:r w:rsidRPr="003372D6">
        <w:t>I. Exception Requested</w:t>
      </w:r>
    </w:p>
    <w:p w14:paraId="3B59C130" w14:textId="77777777" w:rsidR="00AE506A" w:rsidRPr="003372D6" w:rsidRDefault="00AE506A" w:rsidP="00AE506A">
      <w:pPr>
        <w:pStyle w:val="Heading3"/>
        <w:rPr>
          <w:rFonts w:cs="Calibri"/>
        </w:rPr>
      </w:pPr>
      <w:r w:rsidRPr="003372D6">
        <w:rPr>
          <w:rFonts w:cs="Calibri"/>
        </w:rPr>
        <w:t>Instructions</w:t>
      </w:r>
    </w:p>
    <w:p w14:paraId="7D552128" w14:textId="2792A303" w:rsidR="00AE506A" w:rsidRPr="003372D6" w:rsidRDefault="00AE506A" w:rsidP="00AE506A">
      <w:pPr>
        <w:pStyle w:val="NormalWeb"/>
        <w:rPr>
          <w:rFonts w:cs="Calibri"/>
        </w:rPr>
      </w:pPr>
      <w:r w:rsidRPr="003372D6">
        <w:rPr>
          <w:rFonts w:cs="Calibri"/>
        </w:rPr>
        <w:t xml:space="preserve">Identify the specific </w:t>
      </w:r>
      <w:r w:rsidR="002118CF" w:rsidRPr="003372D6">
        <w:rPr>
          <w:rFonts w:cs="Calibri"/>
        </w:rPr>
        <w:t>individual</w:t>
      </w:r>
      <w:r w:rsidRPr="003372D6">
        <w:rPr>
          <w:rFonts w:cs="Calibri"/>
        </w:rPr>
        <w:t xml:space="preserve"> or program</w:t>
      </w:r>
      <w:r w:rsidR="002118CF" w:rsidRPr="003372D6">
        <w:rPr>
          <w:rFonts w:cs="Calibri"/>
        </w:rPr>
        <w:t>-specific</w:t>
      </w:r>
      <w:r w:rsidRPr="003372D6">
        <w:rPr>
          <w:rFonts w:cs="Calibri"/>
        </w:rPr>
        <w:t xml:space="preserve"> requirement</w:t>
      </w:r>
      <w:r w:rsidR="002118CF" w:rsidRPr="003372D6">
        <w:rPr>
          <w:rFonts w:cs="Calibri"/>
        </w:rPr>
        <w:t>/s that are subject to the exception.</w:t>
      </w:r>
      <w:r w:rsidRPr="003372D6">
        <w:rPr>
          <w:rFonts w:cs="Calibri"/>
        </w:rPr>
        <w:t xml:space="preserve"> </w:t>
      </w:r>
    </w:p>
    <w:p w14:paraId="45E5E9C0" w14:textId="77777777" w:rsidR="00AE506A" w:rsidRPr="003372D6" w:rsidRDefault="00AE506A" w:rsidP="00AE506A">
      <w:pPr>
        <w:pStyle w:val="NormalWeb"/>
        <w:rPr>
          <w:rFonts w:cs="Calibri"/>
        </w:rPr>
      </w:pPr>
      <w:r w:rsidRPr="003372D6">
        <w:rPr>
          <w:rFonts w:cs="Calibri"/>
        </w:rPr>
        <w:t>Describe the course requirement(s) related to diversity, equity, and inclusion, or any other topic identified in UNC Policy 300.8.5, that will not apply to students enrolled in this degree program.</w:t>
      </w:r>
    </w:p>
    <w:p w14:paraId="4B42FFE4" w14:textId="77777777" w:rsidR="00AE506A" w:rsidRPr="003372D6" w:rsidRDefault="00AE506A" w:rsidP="0045309D">
      <w:pPr>
        <w:pStyle w:val="Heading1"/>
      </w:pPr>
      <w:r w:rsidRPr="003372D6">
        <w:lastRenderedPageBreak/>
        <w:t>III. Rationale</w:t>
      </w:r>
    </w:p>
    <w:p w14:paraId="645FB142" w14:textId="77777777" w:rsidR="00AE506A" w:rsidRPr="003372D6" w:rsidRDefault="00AE506A" w:rsidP="00AE506A">
      <w:pPr>
        <w:pStyle w:val="Heading3"/>
        <w:rPr>
          <w:rFonts w:cs="Calibri"/>
        </w:rPr>
      </w:pPr>
      <w:r w:rsidRPr="003372D6">
        <w:rPr>
          <w:rFonts w:cs="Calibri"/>
        </w:rPr>
        <w:t>Instructions</w:t>
      </w:r>
    </w:p>
    <w:p w14:paraId="78C37478" w14:textId="77777777" w:rsidR="002118CF" w:rsidRPr="003372D6" w:rsidRDefault="002118CF" w:rsidP="002118CF">
      <w:pPr>
        <w:pStyle w:val="NormalWeb"/>
        <w:rPr>
          <w:rFonts w:cs="Calibri"/>
        </w:rPr>
      </w:pPr>
      <w:r w:rsidRPr="003372D6">
        <w:rPr>
          <w:rFonts w:cs="Calibri"/>
        </w:rPr>
        <w:t xml:space="preserve">Provide a rationale for the exception, demonstrating how the requirement is substantially related to the specific program.  </w:t>
      </w:r>
    </w:p>
    <w:p w14:paraId="56826324" w14:textId="77777777" w:rsidR="00AE506A" w:rsidRPr="003372D6" w:rsidRDefault="00AE506A" w:rsidP="00AE506A">
      <w:pPr>
        <w:pStyle w:val="NormalWeb"/>
        <w:rPr>
          <w:rFonts w:cs="Calibri"/>
        </w:rPr>
      </w:pPr>
      <w:r w:rsidRPr="003372D6">
        <w:rPr>
          <w:rFonts w:cs="Calibri"/>
        </w:rPr>
        <w:t>The rationale should explain:</w:t>
      </w:r>
    </w:p>
    <w:p w14:paraId="632233E4" w14:textId="77777777" w:rsidR="00AE506A" w:rsidRPr="003372D6" w:rsidRDefault="00AE506A" w:rsidP="00AE506A">
      <w:pPr>
        <w:pStyle w:val="NormalWeb"/>
        <w:numPr>
          <w:ilvl w:val="0"/>
          <w:numId w:val="35"/>
        </w:numPr>
        <w:rPr>
          <w:rFonts w:cs="Calibri"/>
        </w:rPr>
      </w:pPr>
      <w:r w:rsidRPr="003372D6">
        <w:rPr>
          <w:rFonts w:cs="Calibri"/>
        </w:rPr>
        <w:t>why the exception is necessary;</w:t>
      </w:r>
    </w:p>
    <w:p w14:paraId="322DAD89" w14:textId="77777777" w:rsidR="00AE506A" w:rsidRPr="003372D6" w:rsidRDefault="00AE506A" w:rsidP="00AE506A">
      <w:pPr>
        <w:pStyle w:val="NormalWeb"/>
        <w:numPr>
          <w:ilvl w:val="0"/>
          <w:numId w:val="35"/>
        </w:numPr>
        <w:rPr>
          <w:rFonts w:cs="Calibri"/>
        </w:rPr>
      </w:pPr>
      <w:r w:rsidRPr="003372D6">
        <w:rPr>
          <w:rFonts w:cs="Calibri"/>
        </w:rPr>
        <w:t>how the exception supports the discipline or profession;</w:t>
      </w:r>
    </w:p>
    <w:p w14:paraId="1D673657" w14:textId="77777777" w:rsidR="00AE506A" w:rsidRPr="003372D6" w:rsidRDefault="00AE506A" w:rsidP="00AE506A">
      <w:pPr>
        <w:pStyle w:val="NormalWeb"/>
        <w:numPr>
          <w:ilvl w:val="0"/>
          <w:numId w:val="35"/>
        </w:numPr>
        <w:rPr>
          <w:rFonts w:cs="Calibri"/>
        </w:rPr>
      </w:pPr>
      <w:r w:rsidRPr="003372D6">
        <w:rPr>
          <w:rFonts w:cs="Calibri"/>
        </w:rPr>
        <w:t>how the curriculum continues to meet the educational objectives of the program; and</w:t>
      </w:r>
    </w:p>
    <w:p w14:paraId="0D2166D8" w14:textId="26742232" w:rsidR="00752608" w:rsidRPr="003372D6" w:rsidRDefault="00AE506A" w:rsidP="00AE506A">
      <w:pPr>
        <w:pStyle w:val="NormalWeb"/>
        <w:numPr>
          <w:ilvl w:val="0"/>
          <w:numId w:val="35"/>
        </w:numPr>
        <w:rPr>
          <w:rFonts w:cs="Calibri"/>
        </w:rPr>
      </w:pPr>
      <w:r w:rsidRPr="003372D6">
        <w:rPr>
          <w:rFonts w:cs="Calibri"/>
        </w:rPr>
        <w:t>why the requested exception is appropriate for this specific degree program.</w:t>
      </w:r>
    </w:p>
    <w:p w14:paraId="0EDF2D6A" w14:textId="7D581168" w:rsidR="00AE506A" w:rsidRPr="003372D6" w:rsidRDefault="00AE506A" w:rsidP="0045309D">
      <w:pPr>
        <w:pStyle w:val="Heading1"/>
      </w:pPr>
      <w:r w:rsidRPr="003372D6">
        <w:t>V. Chancellor Approval</w:t>
      </w:r>
    </w:p>
    <w:p w14:paraId="22DDFDBF" w14:textId="77777777" w:rsidR="00AE506A" w:rsidRPr="003372D6" w:rsidRDefault="00AE506A" w:rsidP="00AE506A">
      <w:pPr>
        <w:pStyle w:val="NormalWeb"/>
        <w:rPr>
          <w:rFonts w:cs="Calibri"/>
        </w:rPr>
      </w:pPr>
      <w:r w:rsidRPr="003372D6">
        <w:rPr>
          <w:rFonts w:cs="Calibri"/>
        </w:rPr>
        <w:t xml:space="preserve">Pursuant to </w:t>
      </w:r>
      <w:r w:rsidRPr="003372D6">
        <w:rPr>
          <w:rStyle w:val="Strong"/>
          <w:rFonts w:cs="Calibri"/>
        </w:rPr>
        <w:t>UNC Policy 300.8.5</w:t>
      </w:r>
      <w:r w:rsidRPr="003372D6">
        <w:rPr>
          <w:rFonts w:cs="Calibri"/>
        </w:rPr>
        <w:t>, I certify that I have reviewed this request and approve the program-specific exception described in this document.</w:t>
      </w:r>
    </w:p>
    <w:p w14:paraId="395C51BE" w14:textId="77777777" w:rsidR="00AE506A" w:rsidRPr="003372D6" w:rsidRDefault="00AE506A" w:rsidP="00AE506A">
      <w:pPr>
        <w:pStyle w:val="NormalWeb"/>
        <w:rPr>
          <w:rFonts w:cs="Calibri"/>
        </w:rPr>
      </w:pPr>
      <w:r w:rsidRPr="003372D6">
        <w:rPr>
          <w:rStyle w:val="Strong"/>
          <w:rFonts w:cs="Calibri"/>
        </w:rPr>
        <w:t>Chancellor Name:</w:t>
      </w:r>
      <w:r w:rsidRPr="003372D6">
        <w:rPr>
          <w:rFonts w:cs="Calibri"/>
        </w:rPr>
        <w:t xml:space="preserve"> _______________________________________</w:t>
      </w:r>
    </w:p>
    <w:p w14:paraId="25B8B932" w14:textId="77777777" w:rsidR="00AE506A" w:rsidRPr="003372D6" w:rsidRDefault="00AE506A" w:rsidP="00AE506A">
      <w:pPr>
        <w:pStyle w:val="NormalWeb"/>
        <w:rPr>
          <w:rFonts w:cs="Calibri"/>
        </w:rPr>
      </w:pPr>
      <w:r w:rsidRPr="003372D6">
        <w:rPr>
          <w:rStyle w:val="Strong"/>
          <w:rFonts w:cs="Calibri"/>
        </w:rPr>
        <w:t>Institution:</w:t>
      </w:r>
      <w:r w:rsidRPr="003372D6">
        <w:rPr>
          <w:rFonts w:cs="Calibri"/>
        </w:rPr>
        <w:t xml:space="preserve"> ____________________________________________</w:t>
      </w:r>
    </w:p>
    <w:p w14:paraId="3AA57E78" w14:textId="77777777" w:rsidR="00AE506A" w:rsidRPr="003372D6" w:rsidRDefault="00AE506A" w:rsidP="00AE506A">
      <w:pPr>
        <w:pStyle w:val="NormalWeb"/>
        <w:rPr>
          <w:rFonts w:cs="Calibri"/>
        </w:rPr>
      </w:pPr>
      <w:r w:rsidRPr="003372D6">
        <w:rPr>
          <w:rStyle w:val="Strong"/>
          <w:rFonts w:cs="Calibri"/>
        </w:rPr>
        <w:t>Signature:</w:t>
      </w:r>
      <w:r w:rsidRPr="003372D6">
        <w:rPr>
          <w:rFonts w:cs="Calibri"/>
        </w:rPr>
        <w:t xml:space="preserve"> _____________________________________________</w:t>
      </w:r>
    </w:p>
    <w:p w14:paraId="79F18A1F" w14:textId="77777777" w:rsidR="00AE506A" w:rsidRPr="003372D6" w:rsidRDefault="00AE506A" w:rsidP="00AE506A">
      <w:pPr>
        <w:pStyle w:val="NormalWeb"/>
        <w:rPr>
          <w:rFonts w:cs="Calibri"/>
        </w:rPr>
      </w:pPr>
      <w:r w:rsidRPr="003372D6">
        <w:rPr>
          <w:rStyle w:val="Strong"/>
          <w:rFonts w:cs="Calibri"/>
        </w:rPr>
        <w:t>Date:</w:t>
      </w:r>
      <w:r w:rsidRPr="003372D6">
        <w:rPr>
          <w:rFonts w:cs="Calibri"/>
        </w:rPr>
        <w:t xml:space="preserve"> _________________________________________________</w:t>
      </w:r>
    </w:p>
    <w:p w14:paraId="2BFA9037" w14:textId="659BCFA0" w:rsidR="00EA63B1" w:rsidRPr="003372D6" w:rsidRDefault="00EA63B1" w:rsidP="00E53761">
      <w:pPr>
        <w:ind w:left="720"/>
        <w:rPr>
          <w:rFonts w:eastAsiaTheme="minorEastAsia" w:cs="Calibri"/>
          <w:color w:val="353F43" w:themeColor="text1"/>
          <w:szCs w:val="22"/>
        </w:rPr>
      </w:pPr>
    </w:p>
    <w:sectPr w:rsidR="00EA63B1" w:rsidRPr="003372D6" w:rsidSect="00F40AFC">
      <w:headerReference w:type="default" r:id="rId12"/>
      <w:footerReference w:type="default" r:id="rId13"/>
      <w:headerReference w:type="first" r:id="rId14"/>
      <w:pgSz w:w="12240" w:h="15840"/>
      <w:pgMar w:top="1440" w:right="1440" w:bottom="1440" w:left="1440"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896EC" w14:textId="77777777" w:rsidR="00690A4C" w:rsidRDefault="00690A4C">
      <w:r>
        <w:separator/>
      </w:r>
    </w:p>
  </w:endnote>
  <w:endnote w:type="continuationSeparator" w:id="0">
    <w:p w14:paraId="28DC5E03" w14:textId="77777777" w:rsidR="00690A4C" w:rsidRDefault="00690A4C">
      <w:r>
        <w:continuationSeparator/>
      </w:r>
    </w:p>
  </w:endnote>
  <w:endnote w:type="continuationNotice" w:id="1">
    <w:p w14:paraId="4EDE9B79" w14:textId="77777777" w:rsidR="00690A4C" w:rsidRDefault="00690A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DE00" w14:textId="022B5A64" w:rsidR="002166EB" w:rsidRPr="0045309D" w:rsidRDefault="00981FE6" w:rsidP="30271432">
    <w:pPr>
      <w:pStyle w:val="Footer"/>
      <w:pBdr>
        <w:top w:val="thinThickSmallGap" w:sz="24" w:space="1" w:color="000000"/>
      </w:pBdr>
      <w:rPr>
        <w:rFonts w:eastAsiaTheme="majorEastAsia" w:cs="Calibri"/>
        <w:sz w:val="20"/>
        <w:szCs w:val="20"/>
      </w:rPr>
    </w:pPr>
    <w:r w:rsidRPr="0045309D">
      <w:rPr>
        <w:rFonts w:eastAsiaTheme="majorEastAsia" w:cs="Calibri"/>
        <w:sz w:val="20"/>
        <w:szCs w:val="20"/>
      </w:rPr>
      <w:t>New</w:t>
    </w:r>
    <w:r w:rsidR="30271432" w:rsidRPr="0045309D">
      <w:rPr>
        <w:rFonts w:eastAsiaTheme="majorEastAsia" w:cs="Calibri"/>
        <w:sz w:val="20"/>
        <w:szCs w:val="20"/>
      </w:rPr>
      <w:t xml:space="preserve"> Academic </w:t>
    </w:r>
    <w:r w:rsidRPr="0045309D">
      <w:rPr>
        <w:rFonts w:eastAsiaTheme="majorEastAsia" w:cs="Calibri"/>
        <w:sz w:val="20"/>
        <w:szCs w:val="20"/>
      </w:rPr>
      <w:t>Program Proposal</w:t>
    </w:r>
    <w:r w:rsidR="30271432" w:rsidRPr="0045309D">
      <w:rPr>
        <w:rFonts w:eastAsiaTheme="majorEastAsia" w:cs="Calibri"/>
        <w:sz w:val="20"/>
        <w:szCs w:val="20"/>
      </w:rPr>
      <w:t xml:space="preserve"> – </w:t>
    </w:r>
    <w:r w:rsidRPr="0045309D">
      <w:rPr>
        <w:rFonts w:eastAsiaTheme="majorEastAsia" w:cs="Calibri"/>
        <w:sz w:val="20"/>
        <w:szCs w:val="20"/>
      </w:rPr>
      <w:t xml:space="preserve">Course Credit Exemption Request </w:t>
    </w:r>
    <w:r w:rsidR="30271432" w:rsidRPr="0045309D">
      <w:rPr>
        <w:rFonts w:eastAsiaTheme="majorEastAsia" w:cs="Calibri"/>
        <w:sz w:val="20"/>
        <w:szCs w:val="20"/>
      </w:rPr>
      <w:t>(</w:t>
    </w:r>
    <w:r w:rsidR="00DC0F89" w:rsidRPr="0045309D">
      <w:rPr>
        <w:rFonts w:eastAsiaTheme="majorEastAsia" w:cs="Calibri"/>
        <w:sz w:val="20"/>
        <w:szCs w:val="20"/>
      </w:rPr>
      <w:t>August 202</w:t>
    </w:r>
    <w:r w:rsidR="00461F95" w:rsidRPr="0045309D">
      <w:rPr>
        <w:rFonts w:eastAsiaTheme="majorEastAsia" w:cs="Calibri"/>
        <w:sz w:val="20"/>
        <w:szCs w:val="20"/>
      </w:rPr>
      <w:t>6</w:t>
    </w:r>
    <w:r w:rsidR="30271432" w:rsidRPr="0045309D">
      <w:rPr>
        <w:rFonts w:eastAsiaTheme="majorEastAsia" w:cs="Calibri"/>
        <w:sz w:val="20"/>
        <w:szCs w:val="20"/>
      </w:rPr>
      <w:t>)</w:t>
    </w:r>
    <w:r w:rsidR="4CCAE0EC" w:rsidRPr="0045309D">
      <w:rPr>
        <w:rFonts w:cs="Calibri"/>
      </w:rPr>
      <w:tab/>
    </w:r>
    <w:r w:rsidR="30271432" w:rsidRPr="0045309D">
      <w:rPr>
        <w:rFonts w:eastAsiaTheme="majorEastAsia" w:cs="Calibri"/>
        <w:sz w:val="20"/>
        <w:szCs w:val="20"/>
      </w:rPr>
      <w:t xml:space="preserve"> </w:t>
    </w:r>
    <w:r w:rsidR="4CCAE0EC" w:rsidRPr="0045309D">
      <w:rPr>
        <w:rFonts w:eastAsiaTheme="majorEastAsia" w:cs="Calibri"/>
        <w:noProof/>
        <w:sz w:val="20"/>
        <w:szCs w:val="20"/>
      </w:rPr>
      <w:fldChar w:fldCharType="begin"/>
    </w:r>
    <w:r w:rsidR="4CCAE0EC" w:rsidRPr="0045309D">
      <w:rPr>
        <w:rFonts w:eastAsiaTheme="majorEastAsia" w:cs="Calibri"/>
        <w:sz w:val="20"/>
        <w:szCs w:val="20"/>
      </w:rPr>
      <w:instrText xml:space="preserve"> PAGE   \* MERGEFORMAT </w:instrText>
    </w:r>
    <w:r w:rsidR="4CCAE0EC" w:rsidRPr="0045309D">
      <w:rPr>
        <w:rFonts w:eastAsiaTheme="majorEastAsia" w:cs="Calibri"/>
        <w:sz w:val="20"/>
        <w:szCs w:val="20"/>
      </w:rPr>
      <w:fldChar w:fldCharType="separate"/>
    </w:r>
    <w:r w:rsidR="30271432" w:rsidRPr="0045309D">
      <w:rPr>
        <w:rFonts w:eastAsiaTheme="majorEastAsia" w:cs="Calibri"/>
        <w:noProof/>
        <w:sz w:val="20"/>
        <w:szCs w:val="20"/>
      </w:rPr>
      <w:t>2</w:t>
    </w:r>
    <w:r w:rsidR="4CCAE0EC" w:rsidRPr="0045309D">
      <w:rPr>
        <w:rFonts w:eastAsiaTheme="majorEastAsia"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7048C" w14:textId="77777777" w:rsidR="00690A4C" w:rsidRDefault="00690A4C">
      <w:r>
        <w:separator/>
      </w:r>
    </w:p>
  </w:footnote>
  <w:footnote w:type="continuationSeparator" w:id="0">
    <w:p w14:paraId="47F276A8" w14:textId="77777777" w:rsidR="00690A4C" w:rsidRDefault="00690A4C">
      <w:r>
        <w:continuationSeparator/>
      </w:r>
    </w:p>
  </w:footnote>
  <w:footnote w:type="continuationNotice" w:id="1">
    <w:p w14:paraId="26DD5F7C" w14:textId="77777777" w:rsidR="00690A4C" w:rsidRDefault="00690A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4A89A13" w14:paraId="33AAA5C7" w14:textId="77777777" w:rsidTr="00E67458">
      <w:trPr>
        <w:trHeight w:val="300"/>
      </w:trPr>
      <w:tc>
        <w:tcPr>
          <w:tcW w:w="3360" w:type="dxa"/>
        </w:tcPr>
        <w:p w14:paraId="20F7996F" w14:textId="44B092B0" w:rsidR="14A89A13" w:rsidRDefault="14A89A13" w:rsidP="004E402F">
          <w:pPr>
            <w:pStyle w:val="Header"/>
            <w:ind w:left="-115"/>
          </w:pPr>
        </w:p>
      </w:tc>
      <w:tc>
        <w:tcPr>
          <w:tcW w:w="3360" w:type="dxa"/>
        </w:tcPr>
        <w:p w14:paraId="54C739A3" w14:textId="000E702B" w:rsidR="14A89A13" w:rsidRDefault="14A89A13" w:rsidP="004E402F">
          <w:pPr>
            <w:pStyle w:val="Header"/>
            <w:jc w:val="center"/>
          </w:pPr>
        </w:p>
      </w:tc>
      <w:tc>
        <w:tcPr>
          <w:tcW w:w="3360" w:type="dxa"/>
        </w:tcPr>
        <w:p w14:paraId="7E73D775" w14:textId="4DF92DEF" w:rsidR="14A89A13" w:rsidRDefault="14A89A13" w:rsidP="004E402F">
          <w:pPr>
            <w:pStyle w:val="Header"/>
            <w:ind w:right="-115"/>
            <w:jc w:val="right"/>
          </w:pPr>
        </w:p>
      </w:tc>
    </w:tr>
  </w:tbl>
  <w:p w14:paraId="3C413EF9" w14:textId="0387F4E4" w:rsidR="14A89A13" w:rsidRDefault="14A89A13" w:rsidP="00F40AFC">
    <w:pPr>
      <w:pStyle w:val="Header"/>
      <w:jc w:val="center"/>
    </w:pPr>
  </w:p>
  <w:p w14:paraId="4A53ED51" w14:textId="4E1BD7B0" w:rsidR="00F40AFC" w:rsidRDefault="00F40AFC" w:rsidP="00F40AF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BE46" w14:textId="23108F4F" w:rsidR="00F40AFC" w:rsidRDefault="00F40AFC">
    <w:pPr>
      <w:pStyle w:val="Header"/>
    </w:pPr>
  </w:p>
  <w:p w14:paraId="10E5CB59" w14:textId="77777777" w:rsidR="00F40AFC" w:rsidRDefault="00F40AFC">
    <w:pPr>
      <w:pStyle w:val="Header"/>
    </w:pPr>
  </w:p>
  <w:p w14:paraId="38F1BE78" w14:textId="40F84E6F" w:rsidR="00F40AFC" w:rsidRDefault="00F40AFC" w:rsidP="00F40AFC">
    <w:pPr>
      <w:pStyle w:val="Header"/>
      <w:jc w:val="center"/>
    </w:pPr>
    <w:r>
      <w:rPr>
        <w:noProof/>
      </w:rPr>
      <w:drawing>
        <wp:inline distT="0" distB="0" distL="0" distR="0" wp14:anchorId="15C7A459" wp14:editId="35D8544C">
          <wp:extent cx="4408170" cy="619051"/>
          <wp:effectExtent l="0" t="0" r="0" b="0"/>
          <wp:docPr id="21185139" name="Picture 1" descr="The University of North Carolina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139" name="Picture 1" descr="The University of North Carolina System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2129" b="17946"/>
                  <a:stretch>
                    <a:fillRect/>
                  </a:stretch>
                </pic:blipFill>
                <pic:spPr bwMode="auto">
                  <a:xfrm>
                    <a:off x="0" y="0"/>
                    <a:ext cx="4431179" cy="62228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8EE"/>
    <w:multiLevelType w:val="hybridMultilevel"/>
    <w:tmpl w:val="1D90829E"/>
    <w:lvl w:ilvl="0" w:tplc="C778C5E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125BE4"/>
    <w:multiLevelType w:val="hybridMultilevel"/>
    <w:tmpl w:val="A41069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21704"/>
    <w:multiLevelType w:val="hybridMultilevel"/>
    <w:tmpl w:val="554A702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0E188D"/>
    <w:multiLevelType w:val="hybridMultilevel"/>
    <w:tmpl w:val="14DE0ED8"/>
    <w:lvl w:ilvl="0" w:tplc="5F6C3DD2">
      <w:start w:val="2"/>
      <w:numFmt w:val="upperLetter"/>
      <w:lvlText w:val="%1."/>
      <w:lvlJc w:val="left"/>
      <w:pPr>
        <w:ind w:left="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F4227"/>
    <w:multiLevelType w:val="hybridMultilevel"/>
    <w:tmpl w:val="40D2466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1DF6C7"/>
    <w:multiLevelType w:val="hybridMultilevel"/>
    <w:tmpl w:val="FE8264DE"/>
    <w:lvl w:ilvl="0" w:tplc="F8CE9EFC">
      <w:start w:val="1"/>
      <w:numFmt w:val="lowerLetter"/>
      <w:lvlText w:val="%1."/>
      <w:lvlJc w:val="left"/>
      <w:pPr>
        <w:ind w:left="1440" w:hanging="360"/>
      </w:pPr>
      <w:rPr>
        <w:strike w:val="0"/>
      </w:rPr>
    </w:lvl>
    <w:lvl w:ilvl="1" w:tplc="96188454">
      <w:start w:val="1"/>
      <w:numFmt w:val="lowerLetter"/>
      <w:lvlText w:val="%2."/>
      <w:lvlJc w:val="left"/>
      <w:pPr>
        <w:ind w:left="2160" w:hanging="360"/>
      </w:pPr>
    </w:lvl>
    <w:lvl w:ilvl="2" w:tplc="EA4ACA00">
      <w:start w:val="1"/>
      <w:numFmt w:val="lowerRoman"/>
      <w:lvlText w:val="%3."/>
      <w:lvlJc w:val="right"/>
      <w:pPr>
        <w:ind w:left="2880" w:hanging="180"/>
      </w:pPr>
    </w:lvl>
    <w:lvl w:ilvl="3" w:tplc="15A6C23E">
      <w:start w:val="1"/>
      <w:numFmt w:val="decimal"/>
      <w:lvlText w:val="%4."/>
      <w:lvlJc w:val="left"/>
      <w:pPr>
        <w:ind w:left="3600" w:hanging="360"/>
      </w:pPr>
    </w:lvl>
    <w:lvl w:ilvl="4" w:tplc="773C93A8">
      <w:start w:val="1"/>
      <w:numFmt w:val="lowerLetter"/>
      <w:lvlText w:val="%5."/>
      <w:lvlJc w:val="left"/>
      <w:pPr>
        <w:ind w:left="4320" w:hanging="360"/>
      </w:pPr>
    </w:lvl>
    <w:lvl w:ilvl="5" w:tplc="0FFEE80A">
      <w:start w:val="1"/>
      <w:numFmt w:val="lowerRoman"/>
      <w:lvlText w:val="%6."/>
      <w:lvlJc w:val="right"/>
      <w:pPr>
        <w:ind w:left="5040" w:hanging="180"/>
      </w:pPr>
    </w:lvl>
    <w:lvl w:ilvl="6" w:tplc="5AC8428A">
      <w:start w:val="1"/>
      <w:numFmt w:val="decimal"/>
      <w:lvlText w:val="%7."/>
      <w:lvlJc w:val="left"/>
      <w:pPr>
        <w:ind w:left="5760" w:hanging="360"/>
      </w:pPr>
    </w:lvl>
    <w:lvl w:ilvl="7" w:tplc="2F7E75DC">
      <w:start w:val="1"/>
      <w:numFmt w:val="lowerLetter"/>
      <w:lvlText w:val="%8."/>
      <w:lvlJc w:val="left"/>
      <w:pPr>
        <w:ind w:left="6480" w:hanging="360"/>
      </w:pPr>
    </w:lvl>
    <w:lvl w:ilvl="8" w:tplc="0CE64E8C">
      <w:start w:val="1"/>
      <w:numFmt w:val="lowerRoman"/>
      <w:lvlText w:val="%9."/>
      <w:lvlJc w:val="right"/>
      <w:pPr>
        <w:ind w:left="7200" w:hanging="180"/>
      </w:pPr>
    </w:lvl>
  </w:abstractNum>
  <w:abstractNum w:abstractNumId="6" w15:restartNumberingAfterBreak="0">
    <w:nsid w:val="0A9C3830"/>
    <w:multiLevelType w:val="hybridMultilevel"/>
    <w:tmpl w:val="8AC07EE4"/>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7" w15:restartNumberingAfterBreak="0">
    <w:nsid w:val="0CB53B20"/>
    <w:multiLevelType w:val="hybridMultilevel"/>
    <w:tmpl w:val="D324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2E164D"/>
    <w:multiLevelType w:val="hybridMultilevel"/>
    <w:tmpl w:val="8BDAA830"/>
    <w:lvl w:ilvl="0" w:tplc="B0EE32FA">
      <w:numFmt w:val="bullet"/>
      <w:lvlText w:val=""/>
      <w:lvlJc w:val="left"/>
      <w:pPr>
        <w:ind w:left="820" w:hanging="360"/>
      </w:pPr>
      <w:rPr>
        <w:rFonts w:ascii="Symbol" w:eastAsia="Symbol" w:hAnsi="Symbol" w:cs="Symbol" w:hint="default"/>
        <w:spacing w:val="0"/>
        <w:w w:val="100"/>
        <w:lang w:val="en-US" w:eastAsia="en-US" w:bidi="ar-SA"/>
      </w:rPr>
    </w:lvl>
    <w:lvl w:ilvl="1" w:tplc="3274F73A">
      <w:numFmt w:val="bullet"/>
      <w:lvlText w:val="•"/>
      <w:lvlJc w:val="left"/>
      <w:pPr>
        <w:ind w:left="1694" w:hanging="360"/>
      </w:pPr>
      <w:rPr>
        <w:rFonts w:hint="default"/>
        <w:lang w:val="en-US" w:eastAsia="en-US" w:bidi="ar-SA"/>
      </w:rPr>
    </w:lvl>
    <w:lvl w:ilvl="2" w:tplc="2B167426">
      <w:numFmt w:val="bullet"/>
      <w:lvlText w:val="•"/>
      <w:lvlJc w:val="left"/>
      <w:pPr>
        <w:ind w:left="2568" w:hanging="360"/>
      </w:pPr>
      <w:rPr>
        <w:rFonts w:hint="default"/>
        <w:lang w:val="en-US" w:eastAsia="en-US" w:bidi="ar-SA"/>
      </w:rPr>
    </w:lvl>
    <w:lvl w:ilvl="3" w:tplc="363866D6">
      <w:numFmt w:val="bullet"/>
      <w:lvlText w:val="•"/>
      <w:lvlJc w:val="left"/>
      <w:pPr>
        <w:ind w:left="3442" w:hanging="360"/>
      </w:pPr>
      <w:rPr>
        <w:rFonts w:hint="default"/>
        <w:lang w:val="en-US" w:eastAsia="en-US" w:bidi="ar-SA"/>
      </w:rPr>
    </w:lvl>
    <w:lvl w:ilvl="4" w:tplc="B22CDDC8">
      <w:numFmt w:val="bullet"/>
      <w:lvlText w:val="•"/>
      <w:lvlJc w:val="left"/>
      <w:pPr>
        <w:ind w:left="4316" w:hanging="360"/>
      </w:pPr>
      <w:rPr>
        <w:rFonts w:hint="default"/>
        <w:lang w:val="en-US" w:eastAsia="en-US" w:bidi="ar-SA"/>
      </w:rPr>
    </w:lvl>
    <w:lvl w:ilvl="5" w:tplc="BBD69A98">
      <w:numFmt w:val="bullet"/>
      <w:lvlText w:val="•"/>
      <w:lvlJc w:val="left"/>
      <w:pPr>
        <w:ind w:left="5190" w:hanging="360"/>
      </w:pPr>
      <w:rPr>
        <w:rFonts w:hint="default"/>
        <w:lang w:val="en-US" w:eastAsia="en-US" w:bidi="ar-SA"/>
      </w:rPr>
    </w:lvl>
    <w:lvl w:ilvl="6" w:tplc="492CA632">
      <w:numFmt w:val="bullet"/>
      <w:lvlText w:val="•"/>
      <w:lvlJc w:val="left"/>
      <w:pPr>
        <w:ind w:left="6064" w:hanging="360"/>
      </w:pPr>
      <w:rPr>
        <w:rFonts w:hint="default"/>
        <w:lang w:val="en-US" w:eastAsia="en-US" w:bidi="ar-SA"/>
      </w:rPr>
    </w:lvl>
    <w:lvl w:ilvl="7" w:tplc="37AAF95E">
      <w:numFmt w:val="bullet"/>
      <w:lvlText w:val="•"/>
      <w:lvlJc w:val="left"/>
      <w:pPr>
        <w:ind w:left="6938" w:hanging="360"/>
      </w:pPr>
      <w:rPr>
        <w:rFonts w:hint="default"/>
        <w:lang w:val="en-US" w:eastAsia="en-US" w:bidi="ar-SA"/>
      </w:rPr>
    </w:lvl>
    <w:lvl w:ilvl="8" w:tplc="1152E914">
      <w:numFmt w:val="bullet"/>
      <w:lvlText w:val="•"/>
      <w:lvlJc w:val="left"/>
      <w:pPr>
        <w:ind w:left="7812" w:hanging="360"/>
      </w:pPr>
      <w:rPr>
        <w:rFonts w:hint="default"/>
        <w:lang w:val="en-US" w:eastAsia="en-US" w:bidi="ar-SA"/>
      </w:rPr>
    </w:lvl>
  </w:abstractNum>
  <w:abstractNum w:abstractNumId="9" w15:restartNumberingAfterBreak="0">
    <w:nsid w:val="11E945DF"/>
    <w:multiLevelType w:val="hybridMultilevel"/>
    <w:tmpl w:val="78327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3B121E0"/>
    <w:multiLevelType w:val="hybridMultilevel"/>
    <w:tmpl w:val="9886F728"/>
    <w:lvl w:ilvl="0" w:tplc="04090001">
      <w:start w:val="1"/>
      <w:numFmt w:val="bullet"/>
      <w:lvlText w:val=""/>
      <w:lvlJc w:val="left"/>
      <w:pPr>
        <w:ind w:left="1648" w:hanging="360"/>
      </w:pPr>
      <w:rPr>
        <w:rFonts w:ascii="Symbol" w:hAnsi="Symbol" w:hint="default"/>
      </w:rPr>
    </w:lvl>
    <w:lvl w:ilvl="1" w:tplc="04090003" w:tentative="1">
      <w:start w:val="1"/>
      <w:numFmt w:val="bullet"/>
      <w:lvlText w:val="o"/>
      <w:lvlJc w:val="left"/>
      <w:pPr>
        <w:ind w:left="2368" w:hanging="360"/>
      </w:pPr>
      <w:rPr>
        <w:rFonts w:ascii="Courier New" w:hAnsi="Courier New" w:cs="Courier New" w:hint="default"/>
      </w:rPr>
    </w:lvl>
    <w:lvl w:ilvl="2" w:tplc="04090005" w:tentative="1">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cs="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cs="Courier New" w:hint="default"/>
      </w:rPr>
    </w:lvl>
    <w:lvl w:ilvl="8" w:tplc="04090005" w:tentative="1">
      <w:start w:val="1"/>
      <w:numFmt w:val="bullet"/>
      <w:lvlText w:val=""/>
      <w:lvlJc w:val="left"/>
      <w:pPr>
        <w:ind w:left="7408" w:hanging="360"/>
      </w:pPr>
      <w:rPr>
        <w:rFonts w:ascii="Wingdings" w:hAnsi="Wingdings" w:hint="default"/>
      </w:rPr>
    </w:lvl>
  </w:abstractNum>
  <w:abstractNum w:abstractNumId="11" w15:restartNumberingAfterBreak="0">
    <w:nsid w:val="16212240"/>
    <w:multiLevelType w:val="hybridMultilevel"/>
    <w:tmpl w:val="5BD43FCA"/>
    <w:lvl w:ilvl="0" w:tplc="5ADAE70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BBA6C12"/>
    <w:multiLevelType w:val="hybridMultilevel"/>
    <w:tmpl w:val="A18C25BC"/>
    <w:lvl w:ilvl="0" w:tplc="DFF66D12">
      <w:start w:val="1"/>
      <w:numFmt w:val="lowerLetter"/>
      <w:lvlText w:val="%1."/>
      <w:lvlJc w:val="left"/>
      <w:pPr>
        <w:ind w:left="1800" w:hanging="360"/>
      </w:pPr>
    </w:lvl>
    <w:lvl w:ilvl="1" w:tplc="B7748F74">
      <w:start w:val="1"/>
      <w:numFmt w:val="bullet"/>
      <w:lvlText w:val="o"/>
      <w:lvlJc w:val="left"/>
      <w:pPr>
        <w:ind w:left="2680" w:hanging="360"/>
      </w:pPr>
      <w:rPr>
        <w:rFonts w:ascii="Courier New" w:hAnsi="Courier New" w:hint="default"/>
      </w:rPr>
    </w:lvl>
    <w:lvl w:ilvl="2" w:tplc="E4729CAE" w:tentative="1">
      <w:start w:val="1"/>
      <w:numFmt w:val="bullet"/>
      <w:lvlText w:val=""/>
      <w:lvlJc w:val="left"/>
      <w:pPr>
        <w:ind w:left="3400" w:hanging="360"/>
      </w:pPr>
      <w:rPr>
        <w:rFonts w:ascii="Wingdings" w:hAnsi="Wingdings" w:hint="default"/>
      </w:rPr>
    </w:lvl>
    <w:lvl w:ilvl="3" w:tplc="4C34DF22" w:tentative="1">
      <w:start w:val="1"/>
      <w:numFmt w:val="bullet"/>
      <w:lvlText w:val=""/>
      <w:lvlJc w:val="left"/>
      <w:pPr>
        <w:ind w:left="4120" w:hanging="360"/>
      </w:pPr>
      <w:rPr>
        <w:rFonts w:ascii="Symbol" w:hAnsi="Symbol" w:hint="default"/>
      </w:rPr>
    </w:lvl>
    <w:lvl w:ilvl="4" w:tplc="A6385FB4" w:tentative="1">
      <w:start w:val="1"/>
      <w:numFmt w:val="bullet"/>
      <w:lvlText w:val="o"/>
      <w:lvlJc w:val="left"/>
      <w:pPr>
        <w:ind w:left="4840" w:hanging="360"/>
      </w:pPr>
      <w:rPr>
        <w:rFonts w:ascii="Courier New" w:hAnsi="Courier New" w:hint="default"/>
      </w:rPr>
    </w:lvl>
    <w:lvl w:ilvl="5" w:tplc="0946FF98" w:tentative="1">
      <w:start w:val="1"/>
      <w:numFmt w:val="bullet"/>
      <w:lvlText w:val=""/>
      <w:lvlJc w:val="left"/>
      <w:pPr>
        <w:ind w:left="5560" w:hanging="360"/>
      </w:pPr>
      <w:rPr>
        <w:rFonts w:ascii="Wingdings" w:hAnsi="Wingdings" w:hint="default"/>
      </w:rPr>
    </w:lvl>
    <w:lvl w:ilvl="6" w:tplc="1152C1AE" w:tentative="1">
      <w:start w:val="1"/>
      <w:numFmt w:val="bullet"/>
      <w:lvlText w:val=""/>
      <w:lvlJc w:val="left"/>
      <w:pPr>
        <w:ind w:left="6280" w:hanging="360"/>
      </w:pPr>
      <w:rPr>
        <w:rFonts w:ascii="Symbol" w:hAnsi="Symbol" w:hint="default"/>
      </w:rPr>
    </w:lvl>
    <w:lvl w:ilvl="7" w:tplc="D76022E6" w:tentative="1">
      <w:start w:val="1"/>
      <w:numFmt w:val="bullet"/>
      <w:lvlText w:val="o"/>
      <w:lvlJc w:val="left"/>
      <w:pPr>
        <w:ind w:left="7000" w:hanging="360"/>
      </w:pPr>
      <w:rPr>
        <w:rFonts w:ascii="Courier New" w:hAnsi="Courier New" w:hint="default"/>
      </w:rPr>
    </w:lvl>
    <w:lvl w:ilvl="8" w:tplc="25741D4A" w:tentative="1">
      <w:start w:val="1"/>
      <w:numFmt w:val="bullet"/>
      <w:lvlText w:val=""/>
      <w:lvlJc w:val="left"/>
      <w:pPr>
        <w:ind w:left="7720" w:hanging="360"/>
      </w:pPr>
      <w:rPr>
        <w:rFonts w:ascii="Wingdings" w:hAnsi="Wingdings" w:hint="default"/>
      </w:rPr>
    </w:lvl>
  </w:abstractNum>
  <w:abstractNum w:abstractNumId="13" w15:restartNumberingAfterBreak="0">
    <w:nsid w:val="1DAC73B5"/>
    <w:multiLevelType w:val="hybridMultilevel"/>
    <w:tmpl w:val="8E6EA644"/>
    <w:lvl w:ilvl="0" w:tplc="04090015">
      <w:start w:val="1"/>
      <w:numFmt w:val="upp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2BBF6821"/>
    <w:multiLevelType w:val="hybridMultilevel"/>
    <w:tmpl w:val="2BDE5AF0"/>
    <w:lvl w:ilvl="0" w:tplc="04090019">
      <w:start w:val="1"/>
      <w:numFmt w:val="lowerLetter"/>
      <w:lvlText w:val="%1."/>
      <w:lvlJc w:val="left"/>
      <w:pPr>
        <w:ind w:left="880" w:hanging="360"/>
      </w:pPr>
      <w:rPr>
        <w:rFonts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5" w15:restartNumberingAfterBreak="0">
    <w:nsid w:val="33946457"/>
    <w:multiLevelType w:val="hybridMultilevel"/>
    <w:tmpl w:val="127C6E3C"/>
    <w:lvl w:ilvl="0" w:tplc="70D413FA">
      <w:start w:val="1"/>
      <w:numFmt w:val="upperRoman"/>
      <w:lvlText w:val="%1."/>
      <w:lvlJc w:val="left"/>
      <w:pPr>
        <w:ind w:left="1080" w:hanging="720"/>
      </w:pPr>
      <w:rPr>
        <w:rFonts w:hint="default"/>
        <w:b/>
        <w:sz w:val="24"/>
      </w:rPr>
    </w:lvl>
    <w:lvl w:ilvl="1" w:tplc="80A24430">
      <w:start w:val="1"/>
      <w:numFmt w:val="lowerLetter"/>
      <w:lvlText w:val="%2."/>
      <w:lvlJc w:val="left"/>
      <w:pPr>
        <w:ind w:left="1440" w:hanging="360"/>
      </w:pPr>
      <w:rPr>
        <w:b w:val="0"/>
        <w:sz w:val="22"/>
      </w:rPr>
    </w:lvl>
    <w:lvl w:ilvl="2" w:tplc="84BEDA7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EB70CF"/>
    <w:multiLevelType w:val="hybridMultilevel"/>
    <w:tmpl w:val="A18C25BC"/>
    <w:lvl w:ilvl="0" w:tplc="A7E23E36">
      <w:start w:val="1"/>
      <w:numFmt w:val="lowerLetter"/>
      <w:lvlText w:val="%1."/>
      <w:lvlJc w:val="left"/>
      <w:pPr>
        <w:ind w:left="1800" w:hanging="360"/>
      </w:pPr>
    </w:lvl>
    <w:lvl w:ilvl="1" w:tplc="12581274">
      <w:start w:val="1"/>
      <w:numFmt w:val="bullet"/>
      <w:lvlText w:val="o"/>
      <w:lvlJc w:val="left"/>
      <w:pPr>
        <w:ind w:left="2680" w:hanging="360"/>
      </w:pPr>
      <w:rPr>
        <w:rFonts w:ascii="Courier New" w:hAnsi="Courier New" w:hint="default"/>
      </w:rPr>
    </w:lvl>
    <w:lvl w:ilvl="2" w:tplc="53068918" w:tentative="1">
      <w:start w:val="1"/>
      <w:numFmt w:val="bullet"/>
      <w:lvlText w:val=""/>
      <w:lvlJc w:val="left"/>
      <w:pPr>
        <w:ind w:left="3400" w:hanging="360"/>
      </w:pPr>
      <w:rPr>
        <w:rFonts w:ascii="Wingdings" w:hAnsi="Wingdings" w:hint="default"/>
      </w:rPr>
    </w:lvl>
    <w:lvl w:ilvl="3" w:tplc="E4901580" w:tentative="1">
      <w:start w:val="1"/>
      <w:numFmt w:val="bullet"/>
      <w:lvlText w:val=""/>
      <w:lvlJc w:val="left"/>
      <w:pPr>
        <w:ind w:left="4120" w:hanging="360"/>
      </w:pPr>
      <w:rPr>
        <w:rFonts w:ascii="Symbol" w:hAnsi="Symbol" w:hint="default"/>
      </w:rPr>
    </w:lvl>
    <w:lvl w:ilvl="4" w:tplc="37426D42" w:tentative="1">
      <w:start w:val="1"/>
      <w:numFmt w:val="bullet"/>
      <w:lvlText w:val="o"/>
      <w:lvlJc w:val="left"/>
      <w:pPr>
        <w:ind w:left="4840" w:hanging="360"/>
      </w:pPr>
      <w:rPr>
        <w:rFonts w:ascii="Courier New" w:hAnsi="Courier New" w:hint="default"/>
      </w:rPr>
    </w:lvl>
    <w:lvl w:ilvl="5" w:tplc="E900385C" w:tentative="1">
      <w:start w:val="1"/>
      <w:numFmt w:val="bullet"/>
      <w:lvlText w:val=""/>
      <w:lvlJc w:val="left"/>
      <w:pPr>
        <w:ind w:left="5560" w:hanging="360"/>
      </w:pPr>
      <w:rPr>
        <w:rFonts w:ascii="Wingdings" w:hAnsi="Wingdings" w:hint="default"/>
      </w:rPr>
    </w:lvl>
    <w:lvl w:ilvl="6" w:tplc="A00A07A2" w:tentative="1">
      <w:start w:val="1"/>
      <w:numFmt w:val="bullet"/>
      <w:lvlText w:val=""/>
      <w:lvlJc w:val="left"/>
      <w:pPr>
        <w:ind w:left="6280" w:hanging="360"/>
      </w:pPr>
      <w:rPr>
        <w:rFonts w:ascii="Symbol" w:hAnsi="Symbol" w:hint="default"/>
      </w:rPr>
    </w:lvl>
    <w:lvl w:ilvl="7" w:tplc="45763CB4" w:tentative="1">
      <w:start w:val="1"/>
      <w:numFmt w:val="bullet"/>
      <w:lvlText w:val="o"/>
      <w:lvlJc w:val="left"/>
      <w:pPr>
        <w:ind w:left="7000" w:hanging="360"/>
      </w:pPr>
      <w:rPr>
        <w:rFonts w:ascii="Courier New" w:hAnsi="Courier New" w:hint="default"/>
      </w:rPr>
    </w:lvl>
    <w:lvl w:ilvl="8" w:tplc="49025ADE" w:tentative="1">
      <w:start w:val="1"/>
      <w:numFmt w:val="bullet"/>
      <w:lvlText w:val=""/>
      <w:lvlJc w:val="left"/>
      <w:pPr>
        <w:ind w:left="7720" w:hanging="360"/>
      </w:pPr>
      <w:rPr>
        <w:rFonts w:ascii="Wingdings" w:hAnsi="Wingdings" w:hint="default"/>
      </w:rPr>
    </w:lvl>
  </w:abstractNum>
  <w:abstractNum w:abstractNumId="17" w15:restartNumberingAfterBreak="0">
    <w:nsid w:val="35291F7B"/>
    <w:multiLevelType w:val="multilevel"/>
    <w:tmpl w:val="DF1E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6C4065"/>
    <w:multiLevelType w:val="hybridMultilevel"/>
    <w:tmpl w:val="6248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2776C0"/>
    <w:multiLevelType w:val="hybridMultilevel"/>
    <w:tmpl w:val="E0745D86"/>
    <w:lvl w:ilvl="0" w:tplc="80A24430">
      <w:start w:val="1"/>
      <w:numFmt w:val="lowerLetter"/>
      <w:lvlText w:val="%1."/>
      <w:lvlJc w:val="left"/>
      <w:pPr>
        <w:ind w:left="1440" w:hanging="360"/>
      </w:pPr>
      <w:rPr>
        <w:b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6362A0"/>
    <w:multiLevelType w:val="hybridMultilevel"/>
    <w:tmpl w:val="B18E2364"/>
    <w:lvl w:ilvl="0" w:tplc="04090015">
      <w:start w:val="1"/>
      <w:numFmt w:val="upperLetter"/>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1" w15:restartNumberingAfterBreak="0">
    <w:nsid w:val="4F7D3D4C"/>
    <w:multiLevelType w:val="hybridMultilevel"/>
    <w:tmpl w:val="8BB082A6"/>
    <w:lvl w:ilvl="0" w:tplc="FFFFFFFF">
      <w:start w:val="1"/>
      <w:numFmt w:val="upperRoman"/>
      <w:lvlText w:val="%1."/>
      <w:lvlJc w:val="left"/>
      <w:pPr>
        <w:ind w:left="1080" w:hanging="720"/>
      </w:pPr>
      <w:rPr>
        <w:rFonts w:hint="default"/>
        <w:b/>
        <w:i w:val="0"/>
      </w:r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0D4235B"/>
    <w:multiLevelType w:val="hybridMultilevel"/>
    <w:tmpl w:val="0136C130"/>
    <w:lvl w:ilvl="0" w:tplc="8F2CF746">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3" w15:restartNumberingAfterBreak="0">
    <w:nsid w:val="52F71390"/>
    <w:multiLevelType w:val="multilevel"/>
    <w:tmpl w:val="440C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253A6F"/>
    <w:multiLevelType w:val="hybridMultilevel"/>
    <w:tmpl w:val="D00E5B8E"/>
    <w:lvl w:ilvl="0" w:tplc="C9FA34FA">
      <w:start w:val="1"/>
      <w:numFmt w:val="upperRoman"/>
      <w:lvlText w:val="%1."/>
      <w:lvlJc w:val="left"/>
      <w:pPr>
        <w:ind w:left="1080" w:hanging="72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5E1598"/>
    <w:multiLevelType w:val="hybridMultilevel"/>
    <w:tmpl w:val="D520D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C1386D"/>
    <w:multiLevelType w:val="hybridMultilevel"/>
    <w:tmpl w:val="E14486C6"/>
    <w:lvl w:ilvl="0" w:tplc="FFCCBB02">
      <w:start w:val="1"/>
      <w:numFmt w:val="low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624D1E"/>
    <w:multiLevelType w:val="hybridMultilevel"/>
    <w:tmpl w:val="84C4E14C"/>
    <w:lvl w:ilvl="0" w:tplc="80A24430">
      <w:start w:val="1"/>
      <w:numFmt w:val="lowerLetter"/>
      <w:lvlText w:val="%1."/>
      <w:lvlJc w:val="left"/>
      <w:pPr>
        <w:ind w:left="1440" w:hanging="360"/>
      </w:pPr>
      <w:rPr>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912B74"/>
    <w:multiLevelType w:val="multilevel"/>
    <w:tmpl w:val="6666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2602CC"/>
    <w:multiLevelType w:val="hybridMultilevel"/>
    <w:tmpl w:val="E892B07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71432DA"/>
    <w:multiLevelType w:val="hybridMultilevel"/>
    <w:tmpl w:val="0B286C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DC36D7"/>
    <w:multiLevelType w:val="hybridMultilevel"/>
    <w:tmpl w:val="8034E3A8"/>
    <w:lvl w:ilvl="0" w:tplc="9BE8A88C">
      <w:numFmt w:val="bullet"/>
      <w:lvlText w:val=""/>
      <w:lvlJc w:val="left"/>
      <w:pPr>
        <w:ind w:left="1288" w:hanging="360"/>
      </w:pPr>
      <w:rPr>
        <w:rFonts w:ascii="Calibri" w:eastAsia="Symbol" w:hAnsi="Calibri" w:cs="Calibri"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32" w15:restartNumberingAfterBreak="0">
    <w:nsid w:val="74B5B114"/>
    <w:multiLevelType w:val="hybridMultilevel"/>
    <w:tmpl w:val="CCD0FE4E"/>
    <w:lvl w:ilvl="0" w:tplc="8330587C">
      <w:start w:val="1"/>
      <w:numFmt w:val="decimal"/>
      <w:lvlText w:val="%1."/>
      <w:lvlJc w:val="left"/>
      <w:pPr>
        <w:ind w:left="1440" w:hanging="360"/>
      </w:pPr>
    </w:lvl>
    <w:lvl w:ilvl="1" w:tplc="EA7427BE">
      <w:start w:val="1"/>
      <w:numFmt w:val="lowerLetter"/>
      <w:lvlText w:val="%2."/>
      <w:lvlJc w:val="left"/>
      <w:pPr>
        <w:ind w:left="2160" w:hanging="360"/>
      </w:pPr>
    </w:lvl>
    <w:lvl w:ilvl="2" w:tplc="2C621DF6">
      <w:start w:val="1"/>
      <w:numFmt w:val="lowerRoman"/>
      <w:lvlText w:val="%3."/>
      <w:lvlJc w:val="right"/>
      <w:pPr>
        <w:ind w:left="2880" w:hanging="180"/>
      </w:pPr>
    </w:lvl>
    <w:lvl w:ilvl="3" w:tplc="E960BD00">
      <w:start w:val="1"/>
      <w:numFmt w:val="decimal"/>
      <w:lvlText w:val="%4."/>
      <w:lvlJc w:val="left"/>
      <w:pPr>
        <w:ind w:left="3600" w:hanging="360"/>
      </w:pPr>
    </w:lvl>
    <w:lvl w:ilvl="4" w:tplc="5694F5B4">
      <w:start w:val="1"/>
      <w:numFmt w:val="lowerLetter"/>
      <w:lvlText w:val="%5."/>
      <w:lvlJc w:val="left"/>
      <w:pPr>
        <w:ind w:left="4320" w:hanging="360"/>
      </w:pPr>
    </w:lvl>
    <w:lvl w:ilvl="5" w:tplc="8362B3BC">
      <w:start w:val="1"/>
      <w:numFmt w:val="lowerRoman"/>
      <w:lvlText w:val="%6."/>
      <w:lvlJc w:val="right"/>
      <w:pPr>
        <w:ind w:left="5040" w:hanging="180"/>
      </w:pPr>
    </w:lvl>
    <w:lvl w:ilvl="6" w:tplc="CE42712E">
      <w:start w:val="1"/>
      <w:numFmt w:val="decimal"/>
      <w:lvlText w:val="%7."/>
      <w:lvlJc w:val="left"/>
      <w:pPr>
        <w:ind w:left="5760" w:hanging="360"/>
      </w:pPr>
    </w:lvl>
    <w:lvl w:ilvl="7" w:tplc="734EEE06">
      <w:start w:val="1"/>
      <w:numFmt w:val="lowerLetter"/>
      <w:lvlText w:val="%8."/>
      <w:lvlJc w:val="left"/>
      <w:pPr>
        <w:ind w:left="6480" w:hanging="360"/>
      </w:pPr>
    </w:lvl>
    <w:lvl w:ilvl="8" w:tplc="04C0BB60">
      <w:start w:val="1"/>
      <w:numFmt w:val="lowerRoman"/>
      <w:lvlText w:val="%9."/>
      <w:lvlJc w:val="right"/>
      <w:pPr>
        <w:ind w:left="7200" w:hanging="180"/>
      </w:pPr>
    </w:lvl>
  </w:abstractNum>
  <w:abstractNum w:abstractNumId="33" w15:restartNumberingAfterBreak="0">
    <w:nsid w:val="79C5402C"/>
    <w:multiLevelType w:val="hybridMultilevel"/>
    <w:tmpl w:val="37702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D55D37"/>
    <w:multiLevelType w:val="hybridMultilevel"/>
    <w:tmpl w:val="760C17F0"/>
    <w:lvl w:ilvl="0" w:tplc="FFFFFFFF">
      <w:start w:val="1"/>
      <w:numFmt w:val="upperRoman"/>
      <w:lvlText w:val="%1."/>
      <w:lvlJc w:val="left"/>
      <w:pPr>
        <w:ind w:left="1080" w:hanging="720"/>
      </w:pPr>
      <w:rPr>
        <w:rFonts w:hint="default"/>
        <w:b/>
        <w:i w:val="0"/>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E6B239C"/>
    <w:multiLevelType w:val="hybridMultilevel"/>
    <w:tmpl w:val="673A7D96"/>
    <w:lvl w:ilvl="0" w:tplc="70D413FA">
      <w:start w:val="1"/>
      <w:numFmt w:val="upperRoman"/>
      <w:lvlText w:val="%1."/>
      <w:lvlJc w:val="left"/>
      <w:pPr>
        <w:ind w:left="1080" w:hanging="720"/>
      </w:pPr>
      <w:rPr>
        <w:rFonts w:hint="default"/>
        <w:b/>
        <w:sz w:val="24"/>
      </w:rPr>
    </w:lvl>
    <w:lvl w:ilvl="1" w:tplc="80A24430">
      <w:start w:val="1"/>
      <w:numFmt w:val="lowerLetter"/>
      <w:lvlText w:val="%2."/>
      <w:lvlJc w:val="left"/>
      <w:pPr>
        <w:ind w:left="1440" w:hanging="360"/>
      </w:pPr>
      <w:rPr>
        <w:b w:val="0"/>
        <w:sz w:val="22"/>
      </w:rPr>
    </w:lvl>
    <w:lvl w:ilvl="2" w:tplc="84BEDA7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5001893">
    <w:abstractNumId w:val="5"/>
  </w:num>
  <w:num w:numId="2" w16cid:durableId="206994605">
    <w:abstractNumId w:val="32"/>
  </w:num>
  <w:num w:numId="3" w16cid:durableId="866020730">
    <w:abstractNumId w:val="22"/>
  </w:num>
  <w:num w:numId="4" w16cid:durableId="1619985921">
    <w:abstractNumId w:val="10"/>
  </w:num>
  <w:num w:numId="5" w16cid:durableId="201292229">
    <w:abstractNumId w:val="31"/>
  </w:num>
  <w:num w:numId="6" w16cid:durableId="1843079692">
    <w:abstractNumId w:val="16"/>
  </w:num>
  <w:num w:numId="7" w16cid:durableId="1953200998">
    <w:abstractNumId w:val="6"/>
  </w:num>
  <w:num w:numId="8" w16cid:durableId="698244268">
    <w:abstractNumId w:val="11"/>
  </w:num>
  <w:num w:numId="9" w16cid:durableId="293484008">
    <w:abstractNumId w:val="33"/>
  </w:num>
  <w:num w:numId="10" w16cid:durableId="916404334">
    <w:abstractNumId w:val="18"/>
  </w:num>
  <w:num w:numId="11" w16cid:durableId="1774739731">
    <w:abstractNumId w:val="1"/>
  </w:num>
  <w:num w:numId="12" w16cid:durableId="589196010">
    <w:abstractNumId w:val="7"/>
  </w:num>
  <w:num w:numId="13" w16cid:durableId="1302270557">
    <w:abstractNumId w:val="9"/>
  </w:num>
  <w:num w:numId="14" w16cid:durableId="2021738255">
    <w:abstractNumId w:val="0"/>
  </w:num>
  <w:num w:numId="15" w16cid:durableId="827211066">
    <w:abstractNumId w:val="25"/>
  </w:num>
  <w:num w:numId="16" w16cid:durableId="471757479">
    <w:abstractNumId w:val="30"/>
  </w:num>
  <w:num w:numId="17" w16cid:durableId="889074316">
    <w:abstractNumId w:val="13"/>
  </w:num>
  <w:num w:numId="18" w16cid:durableId="220556723">
    <w:abstractNumId w:val="3"/>
  </w:num>
  <w:num w:numId="19" w16cid:durableId="319430969">
    <w:abstractNumId w:val="20"/>
  </w:num>
  <w:num w:numId="20" w16cid:durableId="230433899">
    <w:abstractNumId w:val="4"/>
  </w:num>
  <w:num w:numId="21" w16cid:durableId="1745493494">
    <w:abstractNumId w:val="15"/>
  </w:num>
  <w:num w:numId="22" w16cid:durableId="287902284">
    <w:abstractNumId w:val="35"/>
  </w:num>
  <w:num w:numId="23" w16cid:durableId="2099670727">
    <w:abstractNumId w:val="19"/>
  </w:num>
  <w:num w:numId="24" w16cid:durableId="1317489095">
    <w:abstractNumId w:val="26"/>
  </w:num>
  <w:num w:numId="25" w16cid:durableId="337847917">
    <w:abstractNumId w:val="24"/>
  </w:num>
  <w:num w:numId="26" w16cid:durableId="1916623634">
    <w:abstractNumId w:val="29"/>
  </w:num>
  <w:num w:numId="27" w16cid:durableId="539055748">
    <w:abstractNumId w:val="2"/>
  </w:num>
  <w:num w:numId="28" w16cid:durableId="1068531203">
    <w:abstractNumId w:val="12"/>
  </w:num>
  <w:num w:numId="29" w16cid:durableId="1414281729">
    <w:abstractNumId w:val="14"/>
  </w:num>
  <w:num w:numId="30" w16cid:durableId="1260531149">
    <w:abstractNumId w:val="8"/>
  </w:num>
  <w:num w:numId="31" w16cid:durableId="1627196892">
    <w:abstractNumId w:val="27"/>
  </w:num>
  <w:num w:numId="32" w16cid:durableId="1264150939">
    <w:abstractNumId w:val="34"/>
  </w:num>
  <w:num w:numId="33" w16cid:durableId="1445423202">
    <w:abstractNumId w:val="21"/>
  </w:num>
  <w:num w:numId="34" w16cid:durableId="1823043102">
    <w:abstractNumId w:val="23"/>
  </w:num>
  <w:num w:numId="35" w16cid:durableId="1320840178">
    <w:abstractNumId w:val="17"/>
  </w:num>
  <w:num w:numId="36" w16cid:durableId="112801610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D4A"/>
    <w:rsid w:val="00001DA5"/>
    <w:rsid w:val="00002046"/>
    <w:rsid w:val="0000724B"/>
    <w:rsid w:val="00021988"/>
    <w:rsid w:val="00021C82"/>
    <w:rsid w:val="00024117"/>
    <w:rsid w:val="00024FD3"/>
    <w:rsid w:val="00025C34"/>
    <w:rsid w:val="00027D25"/>
    <w:rsid w:val="00030B61"/>
    <w:rsid w:val="000335D4"/>
    <w:rsid w:val="00033B34"/>
    <w:rsid w:val="0003550A"/>
    <w:rsid w:val="0003725C"/>
    <w:rsid w:val="0004392E"/>
    <w:rsid w:val="0004787A"/>
    <w:rsid w:val="00055D9F"/>
    <w:rsid w:val="00055F56"/>
    <w:rsid w:val="000569EF"/>
    <w:rsid w:val="00056A60"/>
    <w:rsid w:val="0007109A"/>
    <w:rsid w:val="0007223D"/>
    <w:rsid w:val="00072D92"/>
    <w:rsid w:val="00072F5C"/>
    <w:rsid w:val="00083B47"/>
    <w:rsid w:val="00084329"/>
    <w:rsid w:val="0008A0B3"/>
    <w:rsid w:val="00090265"/>
    <w:rsid w:val="00095114"/>
    <w:rsid w:val="000A43DA"/>
    <w:rsid w:val="000B109E"/>
    <w:rsid w:val="000B2B5E"/>
    <w:rsid w:val="000B47A7"/>
    <w:rsid w:val="000B7CF2"/>
    <w:rsid w:val="000C0939"/>
    <w:rsid w:val="000C170D"/>
    <w:rsid w:val="000C43B1"/>
    <w:rsid w:val="000C53C0"/>
    <w:rsid w:val="000D0220"/>
    <w:rsid w:val="000E37BE"/>
    <w:rsid w:val="000F0AE8"/>
    <w:rsid w:val="000F4329"/>
    <w:rsid w:val="001055EC"/>
    <w:rsid w:val="00111631"/>
    <w:rsid w:val="00117A94"/>
    <w:rsid w:val="00123EB3"/>
    <w:rsid w:val="00124484"/>
    <w:rsid w:val="00136611"/>
    <w:rsid w:val="00136772"/>
    <w:rsid w:val="001442EA"/>
    <w:rsid w:val="0014459E"/>
    <w:rsid w:val="00146A11"/>
    <w:rsid w:val="0015356F"/>
    <w:rsid w:val="001668C0"/>
    <w:rsid w:val="00170C98"/>
    <w:rsid w:val="00184AC5"/>
    <w:rsid w:val="001859EE"/>
    <w:rsid w:val="001866EB"/>
    <w:rsid w:val="00191869"/>
    <w:rsid w:val="001928F6"/>
    <w:rsid w:val="00195188"/>
    <w:rsid w:val="001A0A60"/>
    <w:rsid w:val="001A155D"/>
    <w:rsid w:val="001A64A9"/>
    <w:rsid w:val="001B2C47"/>
    <w:rsid w:val="001B3E8C"/>
    <w:rsid w:val="001CE649"/>
    <w:rsid w:val="001D0BC1"/>
    <w:rsid w:val="001D55E4"/>
    <w:rsid w:val="001D779B"/>
    <w:rsid w:val="001D77B0"/>
    <w:rsid w:val="001E0B6C"/>
    <w:rsid w:val="001E2E04"/>
    <w:rsid w:val="001F0054"/>
    <w:rsid w:val="001F21EE"/>
    <w:rsid w:val="001F3318"/>
    <w:rsid w:val="001F4B8D"/>
    <w:rsid w:val="001F4EAF"/>
    <w:rsid w:val="001F7F34"/>
    <w:rsid w:val="00206061"/>
    <w:rsid w:val="00210BD5"/>
    <w:rsid w:val="00210FF0"/>
    <w:rsid w:val="002118CF"/>
    <w:rsid w:val="002166EB"/>
    <w:rsid w:val="00217F87"/>
    <w:rsid w:val="002241A5"/>
    <w:rsid w:val="00225901"/>
    <w:rsid w:val="002333E7"/>
    <w:rsid w:val="00233C26"/>
    <w:rsid w:val="0023566B"/>
    <w:rsid w:val="00243FB7"/>
    <w:rsid w:val="002541B0"/>
    <w:rsid w:val="00257CFC"/>
    <w:rsid w:val="00261E93"/>
    <w:rsid w:val="00265208"/>
    <w:rsid w:val="0026607A"/>
    <w:rsid w:val="00266C65"/>
    <w:rsid w:val="002733A8"/>
    <w:rsid w:val="0027584B"/>
    <w:rsid w:val="002804FA"/>
    <w:rsid w:val="00284583"/>
    <w:rsid w:val="00287F15"/>
    <w:rsid w:val="00292381"/>
    <w:rsid w:val="00292B91"/>
    <w:rsid w:val="00294754"/>
    <w:rsid w:val="002A20F1"/>
    <w:rsid w:val="002A33F6"/>
    <w:rsid w:val="002B5965"/>
    <w:rsid w:val="002C461E"/>
    <w:rsid w:val="002D0659"/>
    <w:rsid w:val="002D4254"/>
    <w:rsid w:val="002D523B"/>
    <w:rsid w:val="002D6C38"/>
    <w:rsid w:val="002E7D07"/>
    <w:rsid w:val="002F258F"/>
    <w:rsid w:val="002F3CB5"/>
    <w:rsid w:val="002F6964"/>
    <w:rsid w:val="00302202"/>
    <w:rsid w:val="00303E81"/>
    <w:rsid w:val="00304226"/>
    <w:rsid w:val="003059B4"/>
    <w:rsid w:val="003061AD"/>
    <w:rsid w:val="0030707C"/>
    <w:rsid w:val="003117DD"/>
    <w:rsid w:val="003142EE"/>
    <w:rsid w:val="00317F18"/>
    <w:rsid w:val="0032047E"/>
    <w:rsid w:val="003253E8"/>
    <w:rsid w:val="00325493"/>
    <w:rsid w:val="00327710"/>
    <w:rsid w:val="003303A4"/>
    <w:rsid w:val="003372D6"/>
    <w:rsid w:val="003413FB"/>
    <w:rsid w:val="00347B8A"/>
    <w:rsid w:val="00347C2A"/>
    <w:rsid w:val="003512C6"/>
    <w:rsid w:val="0037586F"/>
    <w:rsid w:val="003774DA"/>
    <w:rsid w:val="003A0BCB"/>
    <w:rsid w:val="003A593C"/>
    <w:rsid w:val="003A6594"/>
    <w:rsid w:val="003C05E3"/>
    <w:rsid w:val="003C1FDD"/>
    <w:rsid w:val="003C7D0E"/>
    <w:rsid w:val="003D33B1"/>
    <w:rsid w:val="003E1B1D"/>
    <w:rsid w:val="003E206A"/>
    <w:rsid w:val="003E49FC"/>
    <w:rsid w:val="003E556C"/>
    <w:rsid w:val="00401AD2"/>
    <w:rsid w:val="00406550"/>
    <w:rsid w:val="00410967"/>
    <w:rsid w:val="004128C0"/>
    <w:rsid w:val="004203F7"/>
    <w:rsid w:val="004256FB"/>
    <w:rsid w:val="004351C5"/>
    <w:rsid w:val="00442092"/>
    <w:rsid w:val="00443BAB"/>
    <w:rsid w:val="00445205"/>
    <w:rsid w:val="004474B6"/>
    <w:rsid w:val="00447DB8"/>
    <w:rsid w:val="004507CA"/>
    <w:rsid w:val="0045309D"/>
    <w:rsid w:val="00461F95"/>
    <w:rsid w:val="00465B69"/>
    <w:rsid w:val="00466C06"/>
    <w:rsid w:val="00472EE5"/>
    <w:rsid w:val="00483EE1"/>
    <w:rsid w:val="00487F7B"/>
    <w:rsid w:val="00493A9C"/>
    <w:rsid w:val="00495431"/>
    <w:rsid w:val="004A5E50"/>
    <w:rsid w:val="004A61C0"/>
    <w:rsid w:val="004B60E6"/>
    <w:rsid w:val="004C47E3"/>
    <w:rsid w:val="004D6516"/>
    <w:rsid w:val="004D663C"/>
    <w:rsid w:val="004E402F"/>
    <w:rsid w:val="004E5D19"/>
    <w:rsid w:val="00503460"/>
    <w:rsid w:val="00506487"/>
    <w:rsid w:val="00515779"/>
    <w:rsid w:val="0051763D"/>
    <w:rsid w:val="005178F9"/>
    <w:rsid w:val="0052390B"/>
    <w:rsid w:val="00527032"/>
    <w:rsid w:val="00527108"/>
    <w:rsid w:val="005312FF"/>
    <w:rsid w:val="00531A3B"/>
    <w:rsid w:val="00532B2C"/>
    <w:rsid w:val="0054365A"/>
    <w:rsid w:val="005444D8"/>
    <w:rsid w:val="0054486E"/>
    <w:rsid w:val="00546A29"/>
    <w:rsid w:val="0055331A"/>
    <w:rsid w:val="00553455"/>
    <w:rsid w:val="005566E2"/>
    <w:rsid w:val="005601AE"/>
    <w:rsid w:val="005634AF"/>
    <w:rsid w:val="00565AB9"/>
    <w:rsid w:val="005726E0"/>
    <w:rsid w:val="00574C6A"/>
    <w:rsid w:val="00575539"/>
    <w:rsid w:val="0057600A"/>
    <w:rsid w:val="00586731"/>
    <w:rsid w:val="005872D0"/>
    <w:rsid w:val="00592CD4"/>
    <w:rsid w:val="00594D2E"/>
    <w:rsid w:val="005963AD"/>
    <w:rsid w:val="005966B5"/>
    <w:rsid w:val="005B2875"/>
    <w:rsid w:val="005D0D0B"/>
    <w:rsid w:val="005D10B1"/>
    <w:rsid w:val="005D13F3"/>
    <w:rsid w:val="005D1642"/>
    <w:rsid w:val="005E21B1"/>
    <w:rsid w:val="005E306E"/>
    <w:rsid w:val="005E7BE7"/>
    <w:rsid w:val="005F0441"/>
    <w:rsid w:val="005F4C09"/>
    <w:rsid w:val="005F6C84"/>
    <w:rsid w:val="0060080D"/>
    <w:rsid w:val="00600A1A"/>
    <w:rsid w:val="00602EB7"/>
    <w:rsid w:val="006045DF"/>
    <w:rsid w:val="00611672"/>
    <w:rsid w:val="006176F0"/>
    <w:rsid w:val="00620E28"/>
    <w:rsid w:val="0062108B"/>
    <w:rsid w:val="00621A1F"/>
    <w:rsid w:val="006350F5"/>
    <w:rsid w:val="00635FE5"/>
    <w:rsid w:val="00657CD1"/>
    <w:rsid w:val="00665B8E"/>
    <w:rsid w:val="0066619F"/>
    <w:rsid w:val="00666D62"/>
    <w:rsid w:val="00670578"/>
    <w:rsid w:val="00671A76"/>
    <w:rsid w:val="00675806"/>
    <w:rsid w:val="006850B0"/>
    <w:rsid w:val="00685A3C"/>
    <w:rsid w:val="00686ED9"/>
    <w:rsid w:val="00687624"/>
    <w:rsid w:val="00690A4C"/>
    <w:rsid w:val="00692DB8"/>
    <w:rsid w:val="006946D4"/>
    <w:rsid w:val="00695962"/>
    <w:rsid w:val="00697EDC"/>
    <w:rsid w:val="0069AC99"/>
    <w:rsid w:val="006A6F76"/>
    <w:rsid w:val="006A7869"/>
    <w:rsid w:val="006C00B4"/>
    <w:rsid w:val="006C3AB3"/>
    <w:rsid w:val="006D00CE"/>
    <w:rsid w:val="006D35F8"/>
    <w:rsid w:val="006D735D"/>
    <w:rsid w:val="006E3202"/>
    <w:rsid w:val="006F0536"/>
    <w:rsid w:val="006F0575"/>
    <w:rsid w:val="006F1527"/>
    <w:rsid w:val="006F231F"/>
    <w:rsid w:val="006F4D18"/>
    <w:rsid w:val="006F6F84"/>
    <w:rsid w:val="00704B2F"/>
    <w:rsid w:val="00704E7C"/>
    <w:rsid w:val="00705829"/>
    <w:rsid w:val="0070605F"/>
    <w:rsid w:val="0070660D"/>
    <w:rsid w:val="00712B39"/>
    <w:rsid w:val="00717586"/>
    <w:rsid w:val="0072113B"/>
    <w:rsid w:val="00721EA0"/>
    <w:rsid w:val="007238DD"/>
    <w:rsid w:val="007276F0"/>
    <w:rsid w:val="007317D6"/>
    <w:rsid w:val="0073248A"/>
    <w:rsid w:val="007360AD"/>
    <w:rsid w:val="0073746B"/>
    <w:rsid w:val="007459E8"/>
    <w:rsid w:val="00752608"/>
    <w:rsid w:val="00753FA8"/>
    <w:rsid w:val="00755990"/>
    <w:rsid w:val="007567AF"/>
    <w:rsid w:val="0075688A"/>
    <w:rsid w:val="00772E53"/>
    <w:rsid w:val="007749DA"/>
    <w:rsid w:val="00777A3F"/>
    <w:rsid w:val="00777D71"/>
    <w:rsid w:val="007868B4"/>
    <w:rsid w:val="007911CF"/>
    <w:rsid w:val="007921A7"/>
    <w:rsid w:val="00793423"/>
    <w:rsid w:val="007973C9"/>
    <w:rsid w:val="00797BBC"/>
    <w:rsid w:val="007A1295"/>
    <w:rsid w:val="007A169D"/>
    <w:rsid w:val="007B00E1"/>
    <w:rsid w:val="007C2015"/>
    <w:rsid w:val="007C3C67"/>
    <w:rsid w:val="007C4E72"/>
    <w:rsid w:val="007E037B"/>
    <w:rsid w:val="007E0643"/>
    <w:rsid w:val="007E13A6"/>
    <w:rsid w:val="007E3333"/>
    <w:rsid w:val="007E4AE9"/>
    <w:rsid w:val="007E7BBD"/>
    <w:rsid w:val="007F1489"/>
    <w:rsid w:val="007F79AE"/>
    <w:rsid w:val="008009D1"/>
    <w:rsid w:val="00810760"/>
    <w:rsid w:val="0081450C"/>
    <w:rsid w:val="00822768"/>
    <w:rsid w:val="00822B43"/>
    <w:rsid w:val="00825202"/>
    <w:rsid w:val="0082675E"/>
    <w:rsid w:val="0083190E"/>
    <w:rsid w:val="00832A98"/>
    <w:rsid w:val="00836808"/>
    <w:rsid w:val="00842CD0"/>
    <w:rsid w:val="00847FE3"/>
    <w:rsid w:val="00851B41"/>
    <w:rsid w:val="00855C69"/>
    <w:rsid w:val="008610A9"/>
    <w:rsid w:val="00861E3F"/>
    <w:rsid w:val="008620A4"/>
    <w:rsid w:val="00866AF4"/>
    <w:rsid w:val="0087176C"/>
    <w:rsid w:val="008762B8"/>
    <w:rsid w:val="0087772C"/>
    <w:rsid w:val="008822B2"/>
    <w:rsid w:val="00883CBB"/>
    <w:rsid w:val="008850D4"/>
    <w:rsid w:val="00885B2C"/>
    <w:rsid w:val="00886DA6"/>
    <w:rsid w:val="008876CD"/>
    <w:rsid w:val="008A3D4A"/>
    <w:rsid w:val="008B55A2"/>
    <w:rsid w:val="008C71AF"/>
    <w:rsid w:val="008C7A12"/>
    <w:rsid w:val="008C7C97"/>
    <w:rsid w:val="008D20DD"/>
    <w:rsid w:val="008E34A7"/>
    <w:rsid w:val="008F0DA8"/>
    <w:rsid w:val="00904DAA"/>
    <w:rsid w:val="00907C1C"/>
    <w:rsid w:val="00911F08"/>
    <w:rsid w:val="00912245"/>
    <w:rsid w:val="00916D80"/>
    <w:rsid w:val="00916F6A"/>
    <w:rsid w:val="0092357F"/>
    <w:rsid w:val="00924ED7"/>
    <w:rsid w:val="009260CC"/>
    <w:rsid w:val="00930DB9"/>
    <w:rsid w:val="00932B2E"/>
    <w:rsid w:val="00941BEB"/>
    <w:rsid w:val="00944CD8"/>
    <w:rsid w:val="00947B4C"/>
    <w:rsid w:val="00961342"/>
    <w:rsid w:val="009651B0"/>
    <w:rsid w:val="00970227"/>
    <w:rsid w:val="009733C5"/>
    <w:rsid w:val="00973CE1"/>
    <w:rsid w:val="00981D33"/>
    <w:rsid w:val="00981FE6"/>
    <w:rsid w:val="009846AE"/>
    <w:rsid w:val="009909B2"/>
    <w:rsid w:val="0099581C"/>
    <w:rsid w:val="00997B39"/>
    <w:rsid w:val="009A0D72"/>
    <w:rsid w:val="009A7941"/>
    <w:rsid w:val="009B4107"/>
    <w:rsid w:val="009B52CE"/>
    <w:rsid w:val="009B5811"/>
    <w:rsid w:val="009B5BE7"/>
    <w:rsid w:val="009C23FF"/>
    <w:rsid w:val="009C3B14"/>
    <w:rsid w:val="009C7C25"/>
    <w:rsid w:val="009CAD25"/>
    <w:rsid w:val="009D1563"/>
    <w:rsid w:val="009D3177"/>
    <w:rsid w:val="009D33BE"/>
    <w:rsid w:val="009E0C76"/>
    <w:rsid w:val="009E3C51"/>
    <w:rsid w:val="009F6203"/>
    <w:rsid w:val="00A01428"/>
    <w:rsid w:val="00A026C8"/>
    <w:rsid w:val="00A12AFE"/>
    <w:rsid w:val="00A14E44"/>
    <w:rsid w:val="00A1688B"/>
    <w:rsid w:val="00A26A4D"/>
    <w:rsid w:val="00A30622"/>
    <w:rsid w:val="00A33315"/>
    <w:rsid w:val="00A35AFF"/>
    <w:rsid w:val="00A41845"/>
    <w:rsid w:val="00A423E9"/>
    <w:rsid w:val="00A46A91"/>
    <w:rsid w:val="00A5013D"/>
    <w:rsid w:val="00A52692"/>
    <w:rsid w:val="00A53728"/>
    <w:rsid w:val="00A610A7"/>
    <w:rsid w:val="00A645AD"/>
    <w:rsid w:val="00A671FD"/>
    <w:rsid w:val="00A6738C"/>
    <w:rsid w:val="00A70026"/>
    <w:rsid w:val="00A71637"/>
    <w:rsid w:val="00A71C7B"/>
    <w:rsid w:val="00A8444F"/>
    <w:rsid w:val="00A970B2"/>
    <w:rsid w:val="00A97755"/>
    <w:rsid w:val="00AA396E"/>
    <w:rsid w:val="00AA40DC"/>
    <w:rsid w:val="00AA54E8"/>
    <w:rsid w:val="00AC38E6"/>
    <w:rsid w:val="00AC3FEB"/>
    <w:rsid w:val="00AC400A"/>
    <w:rsid w:val="00AC6155"/>
    <w:rsid w:val="00AC7833"/>
    <w:rsid w:val="00AD2062"/>
    <w:rsid w:val="00AD64D9"/>
    <w:rsid w:val="00AE0020"/>
    <w:rsid w:val="00AE2033"/>
    <w:rsid w:val="00AE396C"/>
    <w:rsid w:val="00AE4581"/>
    <w:rsid w:val="00AE506A"/>
    <w:rsid w:val="00AE620A"/>
    <w:rsid w:val="00AF0ADE"/>
    <w:rsid w:val="00AF0D69"/>
    <w:rsid w:val="00AF217A"/>
    <w:rsid w:val="00AF333F"/>
    <w:rsid w:val="00AF3E4B"/>
    <w:rsid w:val="00AF4B13"/>
    <w:rsid w:val="00B01583"/>
    <w:rsid w:val="00B018AA"/>
    <w:rsid w:val="00B027C0"/>
    <w:rsid w:val="00B049DC"/>
    <w:rsid w:val="00B05F90"/>
    <w:rsid w:val="00B064D5"/>
    <w:rsid w:val="00B16FBA"/>
    <w:rsid w:val="00B27512"/>
    <w:rsid w:val="00B35AD3"/>
    <w:rsid w:val="00B4355A"/>
    <w:rsid w:val="00B44503"/>
    <w:rsid w:val="00B45460"/>
    <w:rsid w:val="00B56D4C"/>
    <w:rsid w:val="00B575FC"/>
    <w:rsid w:val="00B60D40"/>
    <w:rsid w:val="00B61619"/>
    <w:rsid w:val="00B62085"/>
    <w:rsid w:val="00B63DB7"/>
    <w:rsid w:val="00B742BE"/>
    <w:rsid w:val="00B74AE5"/>
    <w:rsid w:val="00B75092"/>
    <w:rsid w:val="00B80533"/>
    <w:rsid w:val="00B811F5"/>
    <w:rsid w:val="00B82402"/>
    <w:rsid w:val="00B901EE"/>
    <w:rsid w:val="00B95ADC"/>
    <w:rsid w:val="00BA72AB"/>
    <w:rsid w:val="00BC0DEC"/>
    <w:rsid w:val="00BC3311"/>
    <w:rsid w:val="00BC7BA9"/>
    <w:rsid w:val="00BD3B36"/>
    <w:rsid w:val="00BE0F74"/>
    <w:rsid w:val="00BE4BD0"/>
    <w:rsid w:val="00BE6EF1"/>
    <w:rsid w:val="00BF142E"/>
    <w:rsid w:val="00BF2ED6"/>
    <w:rsid w:val="00C00F18"/>
    <w:rsid w:val="00C02692"/>
    <w:rsid w:val="00C0453A"/>
    <w:rsid w:val="00C07869"/>
    <w:rsid w:val="00C108C3"/>
    <w:rsid w:val="00C11A80"/>
    <w:rsid w:val="00C12EBF"/>
    <w:rsid w:val="00C2235C"/>
    <w:rsid w:val="00C27DC6"/>
    <w:rsid w:val="00C34480"/>
    <w:rsid w:val="00C35FCE"/>
    <w:rsid w:val="00C4320A"/>
    <w:rsid w:val="00C47C59"/>
    <w:rsid w:val="00C51471"/>
    <w:rsid w:val="00C51C9B"/>
    <w:rsid w:val="00C557E6"/>
    <w:rsid w:val="00C618D6"/>
    <w:rsid w:val="00C63B22"/>
    <w:rsid w:val="00C6419D"/>
    <w:rsid w:val="00C66281"/>
    <w:rsid w:val="00C71181"/>
    <w:rsid w:val="00C71EC0"/>
    <w:rsid w:val="00C81416"/>
    <w:rsid w:val="00C81F68"/>
    <w:rsid w:val="00C82F1A"/>
    <w:rsid w:val="00C84562"/>
    <w:rsid w:val="00C90470"/>
    <w:rsid w:val="00C91F5B"/>
    <w:rsid w:val="00CA01E5"/>
    <w:rsid w:val="00CA0D52"/>
    <w:rsid w:val="00CA3D08"/>
    <w:rsid w:val="00CA3DB1"/>
    <w:rsid w:val="00CA5AE1"/>
    <w:rsid w:val="00CA632F"/>
    <w:rsid w:val="00CA65B0"/>
    <w:rsid w:val="00CB0535"/>
    <w:rsid w:val="00CB3260"/>
    <w:rsid w:val="00CB5529"/>
    <w:rsid w:val="00CC3135"/>
    <w:rsid w:val="00CC5832"/>
    <w:rsid w:val="00CD073D"/>
    <w:rsid w:val="00CD1BEA"/>
    <w:rsid w:val="00CD40CD"/>
    <w:rsid w:val="00CD4FDD"/>
    <w:rsid w:val="00CE12E0"/>
    <w:rsid w:val="00CF5EA2"/>
    <w:rsid w:val="00CF6935"/>
    <w:rsid w:val="00CF7DFE"/>
    <w:rsid w:val="00D167B4"/>
    <w:rsid w:val="00D167E1"/>
    <w:rsid w:val="00D269C0"/>
    <w:rsid w:val="00D321A7"/>
    <w:rsid w:val="00D3235D"/>
    <w:rsid w:val="00D33D76"/>
    <w:rsid w:val="00D34B40"/>
    <w:rsid w:val="00D363E5"/>
    <w:rsid w:val="00D40D30"/>
    <w:rsid w:val="00D4525E"/>
    <w:rsid w:val="00D46BB5"/>
    <w:rsid w:val="00D53FE7"/>
    <w:rsid w:val="00D55BB6"/>
    <w:rsid w:val="00D5687C"/>
    <w:rsid w:val="00D611C5"/>
    <w:rsid w:val="00D64AF5"/>
    <w:rsid w:val="00D75373"/>
    <w:rsid w:val="00D82FAF"/>
    <w:rsid w:val="00D84DE7"/>
    <w:rsid w:val="00D92175"/>
    <w:rsid w:val="00D94878"/>
    <w:rsid w:val="00DA2911"/>
    <w:rsid w:val="00DA2DB7"/>
    <w:rsid w:val="00DA68C9"/>
    <w:rsid w:val="00DB0D02"/>
    <w:rsid w:val="00DB1F04"/>
    <w:rsid w:val="00DB306E"/>
    <w:rsid w:val="00DC0F89"/>
    <w:rsid w:val="00DD0542"/>
    <w:rsid w:val="00DD0FF5"/>
    <w:rsid w:val="00DD19A5"/>
    <w:rsid w:val="00DD208F"/>
    <w:rsid w:val="00DD3E3D"/>
    <w:rsid w:val="00DD4421"/>
    <w:rsid w:val="00DD6046"/>
    <w:rsid w:val="00DE780D"/>
    <w:rsid w:val="00DF111A"/>
    <w:rsid w:val="00DF686C"/>
    <w:rsid w:val="00DF7FB5"/>
    <w:rsid w:val="00E0063C"/>
    <w:rsid w:val="00E01E7A"/>
    <w:rsid w:val="00E05A91"/>
    <w:rsid w:val="00E06DE1"/>
    <w:rsid w:val="00E13DC8"/>
    <w:rsid w:val="00E143B9"/>
    <w:rsid w:val="00E17432"/>
    <w:rsid w:val="00E2265F"/>
    <w:rsid w:val="00E226F8"/>
    <w:rsid w:val="00E236CC"/>
    <w:rsid w:val="00E267F9"/>
    <w:rsid w:val="00E276DF"/>
    <w:rsid w:val="00E2B2EE"/>
    <w:rsid w:val="00E3092D"/>
    <w:rsid w:val="00E31DCE"/>
    <w:rsid w:val="00E360C9"/>
    <w:rsid w:val="00E4104B"/>
    <w:rsid w:val="00E50CA9"/>
    <w:rsid w:val="00E5151A"/>
    <w:rsid w:val="00E52A60"/>
    <w:rsid w:val="00E53761"/>
    <w:rsid w:val="00E54AA9"/>
    <w:rsid w:val="00E556BC"/>
    <w:rsid w:val="00E655ED"/>
    <w:rsid w:val="00E66087"/>
    <w:rsid w:val="00E66829"/>
    <w:rsid w:val="00E67458"/>
    <w:rsid w:val="00E821B0"/>
    <w:rsid w:val="00E84242"/>
    <w:rsid w:val="00E845B5"/>
    <w:rsid w:val="00E84D73"/>
    <w:rsid w:val="00E902B3"/>
    <w:rsid w:val="00E92470"/>
    <w:rsid w:val="00E96B76"/>
    <w:rsid w:val="00E97954"/>
    <w:rsid w:val="00EA4CBB"/>
    <w:rsid w:val="00EA63B1"/>
    <w:rsid w:val="00EA73F3"/>
    <w:rsid w:val="00EB041D"/>
    <w:rsid w:val="00EB0AC8"/>
    <w:rsid w:val="00EB0B50"/>
    <w:rsid w:val="00EB0D15"/>
    <w:rsid w:val="00EB0E49"/>
    <w:rsid w:val="00EB3533"/>
    <w:rsid w:val="00EC7F12"/>
    <w:rsid w:val="00ED1398"/>
    <w:rsid w:val="00ED40A8"/>
    <w:rsid w:val="00ED47B2"/>
    <w:rsid w:val="00ED4DDE"/>
    <w:rsid w:val="00F02557"/>
    <w:rsid w:val="00F0542C"/>
    <w:rsid w:val="00F1303A"/>
    <w:rsid w:val="00F1598E"/>
    <w:rsid w:val="00F20725"/>
    <w:rsid w:val="00F222BF"/>
    <w:rsid w:val="00F23CC1"/>
    <w:rsid w:val="00F31713"/>
    <w:rsid w:val="00F40AFC"/>
    <w:rsid w:val="00F40E86"/>
    <w:rsid w:val="00F449BA"/>
    <w:rsid w:val="00F460B4"/>
    <w:rsid w:val="00F475EC"/>
    <w:rsid w:val="00F50327"/>
    <w:rsid w:val="00F51548"/>
    <w:rsid w:val="00F701CB"/>
    <w:rsid w:val="00F70C51"/>
    <w:rsid w:val="00F71CE5"/>
    <w:rsid w:val="00F724A9"/>
    <w:rsid w:val="00F74F92"/>
    <w:rsid w:val="00F83812"/>
    <w:rsid w:val="00F8576E"/>
    <w:rsid w:val="00F87F58"/>
    <w:rsid w:val="00F91EB8"/>
    <w:rsid w:val="00F9440B"/>
    <w:rsid w:val="00F95D45"/>
    <w:rsid w:val="00FB1BEB"/>
    <w:rsid w:val="00FB6287"/>
    <w:rsid w:val="00FB6E23"/>
    <w:rsid w:val="00FC34C8"/>
    <w:rsid w:val="00FC4226"/>
    <w:rsid w:val="00FC721A"/>
    <w:rsid w:val="00FE0959"/>
    <w:rsid w:val="00FE1F1E"/>
    <w:rsid w:val="00FE26A2"/>
    <w:rsid w:val="00FF6557"/>
    <w:rsid w:val="00FF7709"/>
    <w:rsid w:val="0102DD96"/>
    <w:rsid w:val="0104EB10"/>
    <w:rsid w:val="011CBA28"/>
    <w:rsid w:val="0136D5C4"/>
    <w:rsid w:val="0151C42F"/>
    <w:rsid w:val="01826CFC"/>
    <w:rsid w:val="01A5B0C5"/>
    <w:rsid w:val="01E02210"/>
    <w:rsid w:val="01ECF8F7"/>
    <w:rsid w:val="02064249"/>
    <w:rsid w:val="02142B68"/>
    <w:rsid w:val="022300F6"/>
    <w:rsid w:val="02645841"/>
    <w:rsid w:val="028C6A45"/>
    <w:rsid w:val="02BC7513"/>
    <w:rsid w:val="02EB4D13"/>
    <w:rsid w:val="02FCCFAC"/>
    <w:rsid w:val="0328F73E"/>
    <w:rsid w:val="032AACFF"/>
    <w:rsid w:val="032D58BC"/>
    <w:rsid w:val="034009FC"/>
    <w:rsid w:val="0388EFA4"/>
    <w:rsid w:val="0395CBB7"/>
    <w:rsid w:val="03A422C6"/>
    <w:rsid w:val="03DC9581"/>
    <w:rsid w:val="041EBC35"/>
    <w:rsid w:val="043EE560"/>
    <w:rsid w:val="04417DE0"/>
    <w:rsid w:val="0447A69C"/>
    <w:rsid w:val="04565BA4"/>
    <w:rsid w:val="046390F4"/>
    <w:rsid w:val="049D841D"/>
    <w:rsid w:val="04B1DDAC"/>
    <w:rsid w:val="052CCD17"/>
    <w:rsid w:val="052D265A"/>
    <w:rsid w:val="05399981"/>
    <w:rsid w:val="05519303"/>
    <w:rsid w:val="055B60F7"/>
    <w:rsid w:val="05AA7845"/>
    <w:rsid w:val="05B7DA29"/>
    <w:rsid w:val="05E1A50B"/>
    <w:rsid w:val="0620D34B"/>
    <w:rsid w:val="062658BA"/>
    <w:rsid w:val="06266748"/>
    <w:rsid w:val="06314303"/>
    <w:rsid w:val="065C3157"/>
    <w:rsid w:val="065DFF4E"/>
    <w:rsid w:val="066E1E9C"/>
    <w:rsid w:val="0690987B"/>
    <w:rsid w:val="06CC75E7"/>
    <w:rsid w:val="06CFBCFA"/>
    <w:rsid w:val="06DB1B80"/>
    <w:rsid w:val="06F57535"/>
    <w:rsid w:val="06FEC8B6"/>
    <w:rsid w:val="0701D962"/>
    <w:rsid w:val="07051935"/>
    <w:rsid w:val="072D0C63"/>
    <w:rsid w:val="0732617B"/>
    <w:rsid w:val="077B6E0C"/>
    <w:rsid w:val="078EC221"/>
    <w:rsid w:val="07D47B2A"/>
    <w:rsid w:val="07EAC986"/>
    <w:rsid w:val="08151EE3"/>
    <w:rsid w:val="08172246"/>
    <w:rsid w:val="08376D42"/>
    <w:rsid w:val="087E9524"/>
    <w:rsid w:val="08957DE2"/>
    <w:rsid w:val="08ACEE05"/>
    <w:rsid w:val="08CFB744"/>
    <w:rsid w:val="08D5F381"/>
    <w:rsid w:val="08DA4BF6"/>
    <w:rsid w:val="08E82674"/>
    <w:rsid w:val="0937ADA0"/>
    <w:rsid w:val="0960BE15"/>
    <w:rsid w:val="09971210"/>
    <w:rsid w:val="09A18C1B"/>
    <w:rsid w:val="09C1DD67"/>
    <w:rsid w:val="09C4F68F"/>
    <w:rsid w:val="09E40933"/>
    <w:rsid w:val="09F2F0D9"/>
    <w:rsid w:val="0A09E4BA"/>
    <w:rsid w:val="0A31EA63"/>
    <w:rsid w:val="0A331692"/>
    <w:rsid w:val="0A75584C"/>
    <w:rsid w:val="0A80E9A3"/>
    <w:rsid w:val="0AA963C5"/>
    <w:rsid w:val="0AD4E348"/>
    <w:rsid w:val="0AE0D20F"/>
    <w:rsid w:val="0B017023"/>
    <w:rsid w:val="0B37F461"/>
    <w:rsid w:val="0B4BCF3B"/>
    <w:rsid w:val="0B5F688C"/>
    <w:rsid w:val="0B979F1C"/>
    <w:rsid w:val="0BC3831A"/>
    <w:rsid w:val="0BC7FEC0"/>
    <w:rsid w:val="0BC841BD"/>
    <w:rsid w:val="0C054A0F"/>
    <w:rsid w:val="0C137EEA"/>
    <w:rsid w:val="0C680B90"/>
    <w:rsid w:val="0C7356D8"/>
    <w:rsid w:val="0C9B2B34"/>
    <w:rsid w:val="0C9E5DE1"/>
    <w:rsid w:val="0CA20BEA"/>
    <w:rsid w:val="0CAB95B8"/>
    <w:rsid w:val="0CAEE92E"/>
    <w:rsid w:val="0CDE703D"/>
    <w:rsid w:val="0D01EABC"/>
    <w:rsid w:val="0D6F2A4B"/>
    <w:rsid w:val="0D8AEED9"/>
    <w:rsid w:val="0DC5077D"/>
    <w:rsid w:val="0DCDFA13"/>
    <w:rsid w:val="0DD8D64D"/>
    <w:rsid w:val="0DE30B70"/>
    <w:rsid w:val="0E1C3406"/>
    <w:rsid w:val="0E35E3EF"/>
    <w:rsid w:val="0E3E5655"/>
    <w:rsid w:val="0E50E9A9"/>
    <w:rsid w:val="0E5A9417"/>
    <w:rsid w:val="0E825520"/>
    <w:rsid w:val="0EB1E39D"/>
    <w:rsid w:val="0F0078C9"/>
    <w:rsid w:val="0F3D2BBF"/>
    <w:rsid w:val="0F40072E"/>
    <w:rsid w:val="0F426F38"/>
    <w:rsid w:val="0F4BC47D"/>
    <w:rsid w:val="0F52894F"/>
    <w:rsid w:val="0F61EDDE"/>
    <w:rsid w:val="0F68C213"/>
    <w:rsid w:val="0FAE5992"/>
    <w:rsid w:val="0FC7E9B0"/>
    <w:rsid w:val="0FEE1AEB"/>
    <w:rsid w:val="0FF5BCE4"/>
    <w:rsid w:val="100CFEAB"/>
    <w:rsid w:val="1020A118"/>
    <w:rsid w:val="104939D9"/>
    <w:rsid w:val="105C9E34"/>
    <w:rsid w:val="106253B2"/>
    <w:rsid w:val="1073E008"/>
    <w:rsid w:val="1081DFD2"/>
    <w:rsid w:val="109C4EDB"/>
    <w:rsid w:val="10A6CA36"/>
    <w:rsid w:val="10AE2968"/>
    <w:rsid w:val="10B9013F"/>
    <w:rsid w:val="10FC663A"/>
    <w:rsid w:val="10FD2F71"/>
    <w:rsid w:val="1100CFD9"/>
    <w:rsid w:val="11089781"/>
    <w:rsid w:val="115D056F"/>
    <w:rsid w:val="118E6E73"/>
    <w:rsid w:val="11A3A434"/>
    <w:rsid w:val="11BB5A4D"/>
    <w:rsid w:val="11F87E5D"/>
    <w:rsid w:val="11FEBE51"/>
    <w:rsid w:val="12120DF2"/>
    <w:rsid w:val="12333502"/>
    <w:rsid w:val="1234929C"/>
    <w:rsid w:val="1241A571"/>
    <w:rsid w:val="1252665B"/>
    <w:rsid w:val="1256B997"/>
    <w:rsid w:val="1270D84A"/>
    <w:rsid w:val="12872E5F"/>
    <w:rsid w:val="129A1E80"/>
    <w:rsid w:val="12A94288"/>
    <w:rsid w:val="12B72F96"/>
    <w:rsid w:val="12D3D1F7"/>
    <w:rsid w:val="12D5CBE9"/>
    <w:rsid w:val="131B6909"/>
    <w:rsid w:val="13301501"/>
    <w:rsid w:val="13313811"/>
    <w:rsid w:val="13530D56"/>
    <w:rsid w:val="136E3D1F"/>
    <w:rsid w:val="13898D09"/>
    <w:rsid w:val="13C6DFC9"/>
    <w:rsid w:val="13D31282"/>
    <w:rsid w:val="13E03628"/>
    <w:rsid w:val="13F26DB6"/>
    <w:rsid w:val="141D8E97"/>
    <w:rsid w:val="142507E7"/>
    <w:rsid w:val="144AC291"/>
    <w:rsid w:val="144C6382"/>
    <w:rsid w:val="1461B4E1"/>
    <w:rsid w:val="146610C5"/>
    <w:rsid w:val="146BB1B8"/>
    <w:rsid w:val="14867E8A"/>
    <w:rsid w:val="148D799C"/>
    <w:rsid w:val="1493EA0E"/>
    <w:rsid w:val="14A3BA56"/>
    <w:rsid w:val="14A89A13"/>
    <w:rsid w:val="14AF6F03"/>
    <w:rsid w:val="14BE1DC9"/>
    <w:rsid w:val="14C60F30"/>
    <w:rsid w:val="14EBF7CA"/>
    <w:rsid w:val="14EC047C"/>
    <w:rsid w:val="15033FA9"/>
    <w:rsid w:val="150560BF"/>
    <w:rsid w:val="150E8DA9"/>
    <w:rsid w:val="1540A865"/>
    <w:rsid w:val="1583686D"/>
    <w:rsid w:val="158F00B6"/>
    <w:rsid w:val="15B07B9B"/>
    <w:rsid w:val="15C8D9BC"/>
    <w:rsid w:val="1630D670"/>
    <w:rsid w:val="16829365"/>
    <w:rsid w:val="168A0C50"/>
    <w:rsid w:val="168B2390"/>
    <w:rsid w:val="168D8242"/>
    <w:rsid w:val="16B4851C"/>
    <w:rsid w:val="170F19A0"/>
    <w:rsid w:val="1747D1A2"/>
    <w:rsid w:val="176A6668"/>
    <w:rsid w:val="1772F475"/>
    <w:rsid w:val="1775BA10"/>
    <w:rsid w:val="177DB0B4"/>
    <w:rsid w:val="17B09C4B"/>
    <w:rsid w:val="17BB1357"/>
    <w:rsid w:val="1807E7D1"/>
    <w:rsid w:val="182D0522"/>
    <w:rsid w:val="183B0EB6"/>
    <w:rsid w:val="184B2F6A"/>
    <w:rsid w:val="18697FB1"/>
    <w:rsid w:val="186DA344"/>
    <w:rsid w:val="18833EC0"/>
    <w:rsid w:val="188389E9"/>
    <w:rsid w:val="18889B88"/>
    <w:rsid w:val="188E8711"/>
    <w:rsid w:val="1890DDE9"/>
    <w:rsid w:val="18A350B6"/>
    <w:rsid w:val="18B44F8D"/>
    <w:rsid w:val="18BA6845"/>
    <w:rsid w:val="18C70F8D"/>
    <w:rsid w:val="18C910DB"/>
    <w:rsid w:val="18D500FE"/>
    <w:rsid w:val="18D57773"/>
    <w:rsid w:val="18F8865F"/>
    <w:rsid w:val="18FE73F0"/>
    <w:rsid w:val="1903C15D"/>
    <w:rsid w:val="1946722C"/>
    <w:rsid w:val="197589AE"/>
    <w:rsid w:val="19B28AE8"/>
    <w:rsid w:val="19BF186E"/>
    <w:rsid w:val="19C88C24"/>
    <w:rsid w:val="19EB647E"/>
    <w:rsid w:val="1A2C07C1"/>
    <w:rsid w:val="1A2FA493"/>
    <w:rsid w:val="1A528D01"/>
    <w:rsid w:val="1A68A7BE"/>
    <w:rsid w:val="1A68F67F"/>
    <w:rsid w:val="1A70A644"/>
    <w:rsid w:val="1AAE25D6"/>
    <w:rsid w:val="1AC422D9"/>
    <w:rsid w:val="1AC5F4E3"/>
    <w:rsid w:val="1AD196B2"/>
    <w:rsid w:val="1AF2CF04"/>
    <w:rsid w:val="1AF31F27"/>
    <w:rsid w:val="1B0D29DA"/>
    <w:rsid w:val="1B1CAF2E"/>
    <w:rsid w:val="1B3B91A7"/>
    <w:rsid w:val="1B64CF0C"/>
    <w:rsid w:val="1B682F15"/>
    <w:rsid w:val="1B7746FF"/>
    <w:rsid w:val="1B896164"/>
    <w:rsid w:val="1B8ECFFF"/>
    <w:rsid w:val="1BB6EB77"/>
    <w:rsid w:val="1BB8D634"/>
    <w:rsid w:val="1BE9F063"/>
    <w:rsid w:val="1C385C3B"/>
    <w:rsid w:val="1C3F3D8F"/>
    <w:rsid w:val="1C6BF424"/>
    <w:rsid w:val="1C73F124"/>
    <w:rsid w:val="1C8FC65B"/>
    <w:rsid w:val="1CA80A33"/>
    <w:rsid w:val="1CBE252B"/>
    <w:rsid w:val="1D275D9E"/>
    <w:rsid w:val="1D6E6598"/>
    <w:rsid w:val="1D9DB6B8"/>
    <w:rsid w:val="1DBDE5E6"/>
    <w:rsid w:val="1DD3FAC9"/>
    <w:rsid w:val="1E1FA1E5"/>
    <w:rsid w:val="1E39174E"/>
    <w:rsid w:val="1E43F9D4"/>
    <w:rsid w:val="1E64A586"/>
    <w:rsid w:val="1E7F84A2"/>
    <w:rsid w:val="1EA87FD0"/>
    <w:rsid w:val="1EB95878"/>
    <w:rsid w:val="1F08F4AC"/>
    <w:rsid w:val="1F67C135"/>
    <w:rsid w:val="1F6D8C81"/>
    <w:rsid w:val="1FAF0948"/>
    <w:rsid w:val="206F4343"/>
    <w:rsid w:val="20C725C5"/>
    <w:rsid w:val="20D60E23"/>
    <w:rsid w:val="20E6AD0A"/>
    <w:rsid w:val="211EB202"/>
    <w:rsid w:val="2138BC67"/>
    <w:rsid w:val="213C3635"/>
    <w:rsid w:val="214C42F6"/>
    <w:rsid w:val="214F4FD6"/>
    <w:rsid w:val="2156ADD2"/>
    <w:rsid w:val="2158994F"/>
    <w:rsid w:val="21B0E67A"/>
    <w:rsid w:val="21BA88DB"/>
    <w:rsid w:val="21DF663D"/>
    <w:rsid w:val="222542DA"/>
    <w:rsid w:val="2226B28E"/>
    <w:rsid w:val="2236CA74"/>
    <w:rsid w:val="225128A7"/>
    <w:rsid w:val="22539020"/>
    <w:rsid w:val="225B0826"/>
    <w:rsid w:val="2295607E"/>
    <w:rsid w:val="229577A0"/>
    <w:rsid w:val="22D70FDD"/>
    <w:rsid w:val="22EA908F"/>
    <w:rsid w:val="22F3BEF2"/>
    <w:rsid w:val="230F5793"/>
    <w:rsid w:val="23143CE7"/>
    <w:rsid w:val="23147675"/>
    <w:rsid w:val="2362EC8C"/>
    <w:rsid w:val="23E25AD5"/>
    <w:rsid w:val="23FD8E82"/>
    <w:rsid w:val="241A78E5"/>
    <w:rsid w:val="241A9A10"/>
    <w:rsid w:val="24314433"/>
    <w:rsid w:val="244A8E75"/>
    <w:rsid w:val="2456D456"/>
    <w:rsid w:val="246945F7"/>
    <w:rsid w:val="2477A46F"/>
    <w:rsid w:val="249D45F3"/>
    <w:rsid w:val="24A29370"/>
    <w:rsid w:val="24BE6A3E"/>
    <w:rsid w:val="24C948AA"/>
    <w:rsid w:val="24E7D661"/>
    <w:rsid w:val="24F5C207"/>
    <w:rsid w:val="24FB3781"/>
    <w:rsid w:val="25013EF8"/>
    <w:rsid w:val="254A0F70"/>
    <w:rsid w:val="25EE2C11"/>
    <w:rsid w:val="260FF3D7"/>
    <w:rsid w:val="262C79AE"/>
    <w:rsid w:val="265A245F"/>
    <w:rsid w:val="26AA3863"/>
    <w:rsid w:val="26D3CD05"/>
    <w:rsid w:val="26F8ECD1"/>
    <w:rsid w:val="27079C86"/>
    <w:rsid w:val="272776A7"/>
    <w:rsid w:val="27316AB1"/>
    <w:rsid w:val="27354C8C"/>
    <w:rsid w:val="278B051B"/>
    <w:rsid w:val="27A9075C"/>
    <w:rsid w:val="27DE6B96"/>
    <w:rsid w:val="27F7F1EF"/>
    <w:rsid w:val="2820E394"/>
    <w:rsid w:val="282A0D1E"/>
    <w:rsid w:val="282AA443"/>
    <w:rsid w:val="2860A488"/>
    <w:rsid w:val="286EF565"/>
    <w:rsid w:val="28B2D6B8"/>
    <w:rsid w:val="28D3F191"/>
    <w:rsid w:val="28D45A3A"/>
    <w:rsid w:val="28DBC268"/>
    <w:rsid w:val="293BDB49"/>
    <w:rsid w:val="2993C26C"/>
    <w:rsid w:val="2A4E8812"/>
    <w:rsid w:val="2A59128D"/>
    <w:rsid w:val="2A5C0991"/>
    <w:rsid w:val="2A6ED3DA"/>
    <w:rsid w:val="2A83FD60"/>
    <w:rsid w:val="2A86F423"/>
    <w:rsid w:val="2A8CF7F7"/>
    <w:rsid w:val="2AB35CC3"/>
    <w:rsid w:val="2AC3C077"/>
    <w:rsid w:val="2AC42A0B"/>
    <w:rsid w:val="2AD84B35"/>
    <w:rsid w:val="2ADB47D7"/>
    <w:rsid w:val="2B282D94"/>
    <w:rsid w:val="2B423B50"/>
    <w:rsid w:val="2B4CF22B"/>
    <w:rsid w:val="2B662EA0"/>
    <w:rsid w:val="2B83B1F2"/>
    <w:rsid w:val="2B9C4488"/>
    <w:rsid w:val="2BF41A6C"/>
    <w:rsid w:val="2C02AD7D"/>
    <w:rsid w:val="2C1C0B62"/>
    <w:rsid w:val="2C295FFA"/>
    <w:rsid w:val="2C2F7F3D"/>
    <w:rsid w:val="2C3C45C9"/>
    <w:rsid w:val="2C3CFA84"/>
    <w:rsid w:val="2C4C078C"/>
    <w:rsid w:val="2C86B9DD"/>
    <w:rsid w:val="2CC01CF4"/>
    <w:rsid w:val="2CC63FDD"/>
    <w:rsid w:val="2CCFF155"/>
    <w:rsid w:val="2CE7F801"/>
    <w:rsid w:val="2CF7EAA9"/>
    <w:rsid w:val="2D2B69C4"/>
    <w:rsid w:val="2D5DB911"/>
    <w:rsid w:val="2D85E590"/>
    <w:rsid w:val="2D8B44BF"/>
    <w:rsid w:val="2D979EBC"/>
    <w:rsid w:val="2DB9FDE4"/>
    <w:rsid w:val="2DF74E41"/>
    <w:rsid w:val="2E0DE554"/>
    <w:rsid w:val="2E1722C5"/>
    <w:rsid w:val="2E17D8FB"/>
    <w:rsid w:val="2E2FC3FF"/>
    <w:rsid w:val="2E350D6E"/>
    <w:rsid w:val="2E789166"/>
    <w:rsid w:val="2EB2A3FC"/>
    <w:rsid w:val="2EC1B1D0"/>
    <w:rsid w:val="2EC84881"/>
    <w:rsid w:val="2F09CC45"/>
    <w:rsid w:val="2F2D8B23"/>
    <w:rsid w:val="2F4CCADA"/>
    <w:rsid w:val="2F5950F4"/>
    <w:rsid w:val="2F823699"/>
    <w:rsid w:val="2F922F51"/>
    <w:rsid w:val="2F9AB4C4"/>
    <w:rsid w:val="2FA811C7"/>
    <w:rsid w:val="2FCD0D70"/>
    <w:rsid w:val="2FCD3835"/>
    <w:rsid w:val="2FEC894C"/>
    <w:rsid w:val="301EB7AE"/>
    <w:rsid w:val="30271432"/>
    <w:rsid w:val="3037D8A4"/>
    <w:rsid w:val="3062B975"/>
    <w:rsid w:val="30826E9C"/>
    <w:rsid w:val="3083695B"/>
    <w:rsid w:val="308E6878"/>
    <w:rsid w:val="30C22589"/>
    <w:rsid w:val="30C4787F"/>
    <w:rsid w:val="30E7DDB3"/>
    <w:rsid w:val="31016518"/>
    <w:rsid w:val="3122EAB9"/>
    <w:rsid w:val="3126DD71"/>
    <w:rsid w:val="31602139"/>
    <w:rsid w:val="31720D71"/>
    <w:rsid w:val="31767976"/>
    <w:rsid w:val="318314EA"/>
    <w:rsid w:val="31CF3BBA"/>
    <w:rsid w:val="31F764A5"/>
    <w:rsid w:val="3237F3B3"/>
    <w:rsid w:val="323B0865"/>
    <w:rsid w:val="3254D2C7"/>
    <w:rsid w:val="32838E36"/>
    <w:rsid w:val="32DCBEEB"/>
    <w:rsid w:val="32E6961A"/>
    <w:rsid w:val="3303D522"/>
    <w:rsid w:val="33172766"/>
    <w:rsid w:val="332012DC"/>
    <w:rsid w:val="3324C100"/>
    <w:rsid w:val="3372CD1D"/>
    <w:rsid w:val="33CC1376"/>
    <w:rsid w:val="33E8EB0E"/>
    <w:rsid w:val="34079870"/>
    <w:rsid w:val="340B6D33"/>
    <w:rsid w:val="34379ACF"/>
    <w:rsid w:val="344DFEFD"/>
    <w:rsid w:val="348FD6D4"/>
    <w:rsid w:val="34990FED"/>
    <w:rsid w:val="34FF095E"/>
    <w:rsid w:val="34FF66AB"/>
    <w:rsid w:val="35069555"/>
    <w:rsid w:val="351494A1"/>
    <w:rsid w:val="352B58E2"/>
    <w:rsid w:val="3551EED4"/>
    <w:rsid w:val="35633FCC"/>
    <w:rsid w:val="3567BC87"/>
    <w:rsid w:val="356EFE30"/>
    <w:rsid w:val="358F3C98"/>
    <w:rsid w:val="35B22646"/>
    <w:rsid w:val="35D843EB"/>
    <w:rsid w:val="35F28AE6"/>
    <w:rsid w:val="35F7ABE2"/>
    <w:rsid w:val="35F952C2"/>
    <w:rsid w:val="36026146"/>
    <w:rsid w:val="3628B133"/>
    <w:rsid w:val="362D2479"/>
    <w:rsid w:val="36471BA4"/>
    <w:rsid w:val="3649A2F2"/>
    <w:rsid w:val="366F0491"/>
    <w:rsid w:val="368264D8"/>
    <w:rsid w:val="3684AA5C"/>
    <w:rsid w:val="3684F84B"/>
    <w:rsid w:val="36907BAF"/>
    <w:rsid w:val="36A5E303"/>
    <w:rsid w:val="36E41274"/>
    <w:rsid w:val="36E6E0D0"/>
    <w:rsid w:val="36FDBDA2"/>
    <w:rsid w:val="36FEB19C"/>
    <w:rsid w:val="3703AA47"/>
    <w:rsid w:val="3709247B"/>
    <w:rsid w:val="372041F8"/>
    <w:rsid w:val="372BBB9D"/>
    <w:rsid w:val="37812654"/>
    <w:rsid w:val="37F93D0A"/>
    <w:rsid w:val="3839F84A"/>
    <w:rsid w:val="3854088A"/>
    <w:rsid w:val="388D6B6E"/>
    <w:rsid w:val="389C1588"/>
    <w:rsid w:val="38A2915B"/>
    <w:rsid w:val="38BCBF86"/>
    <w:rsid w:val="38CDC0EA"/>
    <w:rsid w:val="3919D893"/>
    <w:rsid w:val="394CCD47"/>
    <w:rsid w:val="3951D51C"/>
    <w:rsid w:val="39864BA7"/>
    <w:rsid w:val="39A142D0"/>
    <w:rsid w:val="39A8D6E5"/>
    <w:rsid w:val="39BE73F5"/>
    <w:rsid w:val="39E5767E"/>
    <w:rsid w:val="39E7D5E6"/>
    <w:rsid w:val="39E876CD"/>
    <w:rsid w:val="39E9A95F"/>
    <w:rsid w:val="3A173F69"/>
    <w:rsid w:val="3A4F11A4"/>
    <w:rsid w:val="3A7083C7"/>
    <w:rsid w:val="3A7B68C2"/>
    <w:rsid w:val="3A8A2197"/>
    <w:rsid w:val="3A9A8C12"/>
    <w:rsid w:val="3AA08089"/>
    <w:rsid w:val="3AA31A05"/>
    <w:rsid w:val="3AAD3921"/>
    <w:rsid w:val="3AB3CF9E"/>
    <w:rsid w:val="3ABAD36A"/>
    <w:rsid w:val="3AC9D879"/>
    <w:rsid w:val="3AEF2E4B"/>
    <w:rsid w:val="3B24FD01"/>
    <w:rsid w:val="3B2CFD40"/>
    <w:rsid w:val="3B3FA0E5"/>
    <w:rsid w:val="3B7724EB"/>
    <w:rsid w:val="3B8A5147"/>
    <w:rsid w:val="3BB2B47A"/>
    <w:rsid w:val="3BBC1319"/>
    <w:rsid w:val="3BBEB5EA"/>
    <w:rsid w:val="3BD7F4DB"/>
    <w:rsid w:val="3BDA3379"/>
    <w:rsid w:val="3BE2C8C8"/>
    <w:rsid w:val="3C0D0504"/>
    <w:rsid w:val="3C1021EA"/>
    <w:rsid w:val="3C29A5A6"/>
    <w:rsid w:val="3C3EEA7C"/>
    <w:rsid w:val="3C5EC13C"/>
    <w:rsid w:val="3C5FA6E8"/>
    <w:rsid w:val="3C8F21AC"/>
    <w:rsid w:val="3CB52840"/>
    <w:rsid w:val="3CB8540D"/>
    <w:rsid w:val="3CC7D20B"/>
    <w:rsid w:val="3CCD4353"/>
    <w:rsid w:val="3CD5764C"/>
    <w:rsid w:val="3CF3A22C"/>
    <w:rsid w:val="3CF8654B"/>
    <w:rsid w:val="3D25A214"/>
    <w:rsid w:val="3D41E278"/>
    <w:rsid w:val="3D9639CA"/>
    <w:rsid w:val="3D99BED1"/>
    <w:rsid w:val="3DA1DCAE"/>
    <w:rsid w:val="3DD9DCCE"/>
    <w:rsid w:val="3DE759B1"/>
    <w:rsid w:val="3DE96DE5"/>
    <w:rsid w:val="3DFD3775"/>
    <w:rsid w:val="3E227186"/>
    <w:rsid w:val="3E3B2EDF"/>
    <w:rsid w:val="3E455B90"/>
    <w:rsid w:val="3E47052D"/>
    <w:rsid w:val="3E48330D"/>
    <w:rsid w:val="3E498598"/>
    <w:rsid w:val="3E5A4D2A"/>
    <w:rsid w:val="3E5B15DC"/>
    <w:rsid w:val="3E5B15E0"/>
    <w:rsid w:val="3E676949"/>
    <w:rsid w:val="3E6FF7C8"/>
    <w:rsid w:val="3E8C100C"/>
    <w:rsid w:val="3E91552C"/>
    <w:rsid w:val="3EB68B04"/>
    <w:rsid w:val="3EBEFF21"/>
    <w:rsid w:val="3ECDACDA"/>
    <w:rsid w:val="3F0E08C5"/>
    <w:rsid w:val="3F15F097"/>
    <w:rsid w:val="3F39AF8F"/>
    <w:rsid w:val="3F5C5815"/>
    <w:rsid w:val="3F73887F"/>
    <w:rsid w:val="3F7E6798"/>
    <w:rsid w:val="3F837B59"/>
    <w:rsid w:val="3F876C22"/>
    <w:rsid w:val="3F8DA4C6"/>
    <w:rsid w:val="3FB2C9B8"/>
    <w:rsid w:val="3FD56090"/>
    <w:rsid w:val="3FF0A74C"/>
    <w:rsid w:val="402E47CB"/>
    <w:rsid w:val="4031E724"/>
    <w:rsid w:val="4040C8B1"/>
    <w:rsid w:val="40430B4E"/>
    <w:rsid w:val="407A5B0D"/>
    <w:rsid w:val="40B6B7B7"/>
    <w:rsid w:val="4107B097"/>
    <w:rsid w:val="411021C0"/>
    <w:rsid w:val="4119FC4F"/>
    <w:rsid w:val="41221534"/>
    <w:rsid w:val="412B491C"/>
    <w:rsid w:val="41492C85"/>
    <w:rsid w:val="41658381"/>
    <w:rsid w:val="4167C1AA"/>
    <w:rsid w:val="4173D65C"/>
    <w:rsid w:val="41C09735"/>
    <w:rsid w:val="41D0038C"/>
    <w:rsid w:val="423197A9"/>
    <w:rsid w:val="423CE212"/>
    <w:rsid w:val="42564FE2"/>
    <w:rsid w:val="425C5916"/>
    <w:rsid w:val="42919CDE"/>
    <w:rsid w:val="42C919A7"/>
    <w:rsid w:val="42CF9E4D"/>
    <w:rsid w:val="42D160DF"/>
    <w:rsid w:val="42DB5F74"/>
    <w:rsid w:val="430DA5EF"/>
    <w:rsid w:val="43125B1D"/>
    <w:rsid w:val="43126D42"/>
    <w:rsid w:val="43157D21"/>
    <w:rsid w:val="431AA11F"/>
    <w:rsid w:val="4343435F"/>
    <w:rsid w:val="4382715C"/>
    <w:rsid w:val="43897163"/>
    <w:rsid w:val="43AB7A76"/>
    <w:rsid w:val="43D3D8DD"/>
    <w:rsid w:val="43DD28F9"/>
    <w:rsid w:val="43FF66CA"/>
    <w:rsid w:val="440BE20F"/>
    <w:rsid w:val="44224B74"/>
    <w:rsid w:val="4491A990"/>
    <w:rsid w:val="44B560CC"/>
    <w:rsid w:val="44FAA584"/>
    <w:rsid w:val="450CFA98"/>
    <w:rsid w:val="4521FFB9"/>
    <w:rsid w:val="4529582A"/>
    <w:rsid w:val="454E3A80"/>
    <w:rsid w:val="45695314"/>
    <w:rsid w:val="457F0640"/>
    <w:rsid w:val="45A620A8"/>
    <w:rsid w:val="45C07892"/>
    <w:rsid w:val="45DEA031"/>
    <w:rsid w:val="461518CF"/>
    <w:rsid w:val="462376FD"/>
    <w:rsid w:val="46251BC2"/>
    <w:rsid w:val="462BD5D4"/>
    <w:rsid w:val="46323792"/>
    <w:rsid w:val="4682016F"/>
    <w:rsid w:val="468F01BD"/>
    <w:rsid w:val="46B88F43"/>
    <w:rsid w:val="46B9CDA4"/>
    <w:rsid w:val="46BA4E98"/>
    <w:rsid w:val="46BFC564"/>
    <w:rsid w:val="46DD5F82"/>
    <w:rsid w:val="47177D48"/>
    <w:rsid w:val="472D19C9"/>
    <w:rsid w:val="474663AB"/>
    <w:rsid w:val="474EB921"/>
    <w:rsid w:val="47554E6E"/>
    <w:rsid w:val="4769E73C"/>
    <w:rsid w:val="476F7058"/>
    <w:rsid w:val="479A7ECD"/>
    <w:rsid w:val="47B02B2A"/>
    <w:rsid w:val="47B47E46"/>
    <w:rsid w:val="47B880F2"/>
    <w:rsid w:val="47BC0181"/>
    <w:rsid w:val="47C1D47F"/>
    <w:rsid w:val="47E85A2F"/>
    <w:rsid w:val="4806CDBC"/>
    <w:rsid w:val="482F7972"/>
    <w:rsid w:val="484C4F47"/>
    <w:rsid w:val="4858D87C"/>
    <w:rsid w:val="4876806F"/>
    <w:rsid w:val="4879D376"/>
    <w:rsid w:val="48818420"/>
    <w:rsid w:val="489A3A64"/>
    <w:rsid w:val="48CFCBD2"/>
    <w:rsid w:val="48E1EFA5"/>
    <w:rsid w:val="49620779"/>
    <w:rsid w:val="496AF8D0"/>
    <w:rsid w:val="49795301"/>
    <w:rsid w:val="49938339"/>
    <w:rsid w:val="49B37AE5"/>
    <w:rsid w:val="49BBBECE"/>
    <w:rsid w:val="4A162D43"/>
    <w:rsid w:val="4A163AEB"/>
    <w:rsid w:val="4A49EC90"/>
    <w:rsid w:val="4A871BA3"/>
    <w:rsid w:val="4AA3E428"/>
    <w:rsid w:val="4AED91EF"/>
    <w:rsid w:val="4B152E42"/>
    <w:rsid w:val="4B209B66"/>
    <w:rsid w:val="4B31AA1C"/>
    <w:rsid w:val="4B38D77A"/>
    <w:rsid w:val="4B49E32D"/>
    <w:rsid w:val="4B62A9E7"/>
    <w:rsid w:val="4B72C704"/>
    <w:rsid w:val="4B954659"/>
    <w:rsid w:val="4BCF597B"/>
    <w:rsid w:val="4BEDFBE7"/>
    <w:rsid w:val="4C244B15"/>
    <w:rsid w:val="4C288F4B"/>
    <w:rsid w:val="4C56073A"/>
    <w:rsid w:val="4C59FDA7"/>
    <w:rsid w:val="4CCAE0EC"/>
    <w:rsid w:val="4CFA640F"/>
    <w:rsid w:val="4CFE5C34"/>
    <w:rsid w:val="4D16B289"/>
    <w:rsid w:val="4D1C358B"/>
    <w:rsid w:val="4D32F2ED"/>
    <w:rsid w:val="4D33DCC1"/>
    <w:rsid w:val="4D713918"/>
    <w:rsid w:val="4DAEFC0B"/>
    <w:rsid w:val="4DB21F95"/>
    <w:rsid w:val="4DC90EDC"/>
    <w:rsid w:val="4DED040E"/>
    <w:rsid w:val="4E228532"/>
    <w:rsid w:val="4E59EFFD"/>
    <w:rsid w:val="4E5C4B1C"/>
    <w:rsid w:val="4E616E10"/>
    <w:rsid w:val="4E6A3923"/>
    <w:rsid w:val="4EA0A232"/>
    <w:rsid w:val="4EA6FF52"/>
    <w:rsid w:val="4EBD1EFF"/>
    <w:rsid w:val="4EC76799"/>
    <w:rsid w:val="4EE1529D"/>
    <w:rsid w:val="4EE941D3"/>
    <w:rsid w:val="4EF92BD2"/>
    <w:rsid w:val="4F26F3A3"/>
    <w:rsid w:val="4F326F87"/>
    <w:rsid w:val="4F4DECCE"/>
    <w:rsid w:val="4F69E3C0"/>
    <w:rsid w:val="4F893BF0"/>
    <w:rsid w:val="4F93684D"/>
    <w:rsid w:val="4FBEF6D2"/>
    <w:rsid w:val="5004ED04"/>
    <w:rsid w:val="50337509"/>
    <w:rsid w:val="50480EDB"/>
    <w:rsid w:val="5053F6BE"/>
    <w:rsid w:val="5062F383"/>
    <w:rsid w:val="506B07C5"/>
    <w:rsid w:val="506B4D10"/>
    <w:rsid w:val="506FAE67"/>
    <w:rsid w:val="50C181F4"/>
    <w:rsid w:val="50C7E7F0"/>
    <w:rsid w:val="50C86A83"/>
    <w:rsid w:val="50DFA308"/>
    <w:rsid w:val="50F8BAFB"/>
    <w:rsid w:val="50FE4EA2"/>
    <w:rsid w:val="510ABEBF"/>
    <w:rsid w:val="514B271F"/>
    <w:rsid w:val="514D101C"/>
    <w:rsid w:val="5155C53D"/>
    <w:rsid w:val="51A4FFD4"/>
    <w:rsid w:val="51BBBD10"/>
    <w:rsid w:val="51F1D2C7"/>
    <w:rsid w:val="51F470A7"/>
    <w:rsid w:val="522D9B49"/>
    <w:rsid w:val="525F3669"/>
    <w:rsid w:val="52627FFC"/>
    <w:rsid w:val="5272EBA4"/>
    <w:rsid w:val="527307AA"/>
    <w:rsid w:val="5277EE06"/>
    <w:rsid w:val="5277FA60"/>
    <w:rsid w:val="528A3CAD"/>
    <w:rsid w:val="52C3FB36"/>
    <w:rsid w:val="52FDF83E"/>
    <w:rsid w:val="53074E97"/>
    <w:rsid w:val="532897A6"/>
    <w:rsid w:val="534E731C"/>
    <w:rsid w:val="53CB35B3"/>
    <w:rsid w:val="53CBD442"/>
    <w:rsid w:val="53E50B03"/>
    <w:rsid w:val="53EEA42E"/>
    <w:rsid w:val="53F4C2DE"/>
    <w:rsid w:val="53FA8366"/>
    <w:rsid w:val="53FC8E43"/>
    <w:rsid w:val="53FDD0AB"/>
    <w:rsid w:val="542F260A"/>
    <w:rsid w:val="545C135C"/>
    <w:rsid w:val="5493A5D0"/>
    <w:rsid w:val="5494A7EC"/>
    <w:rsid w:val="54D7A1E3"/>
    <w:rsid w:val="54E47DB8"/>
    <w:rsid w:val="550351B6"/>
    <w:rsid w:val="550598AF"/>
    <w:rsid w:val="5508B3A2"/>
    <w:rsid w:val="551CA7CF"/>
    <w:rsid w:val="55325540"/>
    <w:rsid w:val="5536270A"/>
    <w:rsid w:val="555859C7"/>
    <w:rsid w:val="556CD8D5"/>
    <w:rsid w:val="5593A8C7"/>
    <w:rsid w:val="55B16309"/>
    <w:rsid w:val="55B56A62"/>
    <w:rsid w:val="55C07D5D"/>
    <w:rsid w:val="55CDA70C"/>
    <w:rsid w:val="5616611B"/>
    <w:rsid w:val="564BE3EE"/>
    <w:rsid w:val="56760FCD"/>
    <w:rsid w:val="56B17F99"/>
    <w:rsid w:val="56B565FE"/>
    <w:rsid w:val="56BACF0C"/>
    <w:rsid w:val="56DB6EFE"/>
    <w:rsid w:val="5708F5F5"/>
    <w:rsid w:val="5715A2EC"/>
    <w:rsid w:val="5720A203"/>
    <w:rsid w:val="57264532"/>
    <w:rsid w:val="57894E8F"/>
    <w:rsid w:val="579DD3F1"/>
    <w:rsid w:val="57E60CD3"/>
    <w:rsid w:val="57E9FEE4"/>
    <w:rsid w:val="57F5CA9A"/>
    <w:rsid w:val="57F986F6"/>
    <w:rsid w:val="581D449D"/>
    <w:rsid w:val="5821B475"/>
    <w:rsid w:val="586FE374"/>
    <w:rsid w:val="5885826C"/>
    <w:rsid w:val="58859A5B"/>
    <w:rsid w:val="58A73A02"/>
    <w:rsid w:val="58C6675B"/>
    <w:rsid w:val="58D241D7"/>
    <w:rsid w:val="58E525D3"/>
    <w:rsid w:val="58EB6B0B"/>
    <w:rsid w:val="58F54687"/>
    <w:rsid w:val="592D5494"/>
    <w:rsid w:val="594295EC"/>
    <w:rsid w:val="595B94A9"/>
    <w:rsid w:val="5960DC8F"/>
    <w:rsid w:val="599E5D2D"/>
    <w:rsid w:val="59EAF463"/>
    <w:rsid w:val="5A0BE99D"/>
    <w:rsid w:val="5A0FE66D"/>
    <w:rsid w:val="5A1781BC"/>
    <w:rsid w:val="5A325EA6"/>
    <w:rsid w:val="5A6D9759"/>
    <w:rsid w:val="5A807EC6"/>
    <w:rsid w:val="5A9C3519"/>
    <w:rsid w:val="5A9F19E1"/>
    <w:rsid w:val="5B0AE634"/>
    <w:rsid w:val="5B23E44B"/>
    <w:rsid w:val="5B2B44E0"/>
    <w:rsid w:val="5B45ABB2"/>
    <w:rsid w:val="5B71660F"/>
    <w:rsid w:val="5B757676"/>
    <w:rsid w:val="5BBB3AA5"/>
    <w:rsid w:val="5BC024D4"/>
    <w:rsid w:val="5BCD235F"/>
    <w:rsid w:val="5BE09CA0"/>
    <w:rsid w:val="5BE0A91F"/>
    <w:rsid w:val="5BE46D20"/>
    <w:rsid w:val="5BE4AE96"/>
    <w:rsid w:val="5BE82726"/>
    <w:rsid w:val="5BF80EE6"/>
    <w:rsid w:val="5C00DB1B"/>
    <w:rsid w:val="5C28CBFB"/>
    <w:rsid w:val="5C55E770"/>
    <w:rsid w:val="5C5A6EE2"/>
    <w:rsid w:val="5C5F259A"/>
    <w:rsid w:val="5C7D9DCD"/>
    <w:rsid w:val="5C859426"/>
    <w:rsid w:val="5CBC5D67"/>
    <w:rsid w:val="5D26C46C"/>
    <w:rsid w:val="5D2CFB02"/>
    <w:rsid w:val="5D5D75AA"/>
    <w:rsid w:val="5D856BEF"/>
    <w:rsid w:val="5DA795A4"/>
    <w:rsid w:val="5DAA45D2"/>
    <w:rsid w:val="5DB468C2"/>
    <w:rsid w:val="5DF1C26D"/>
    <w:rsid w:val="5E15CA19"/>
    <w:rsid w:val="5E17AAB7"/>
    <w:rsid w:val="5E457E8E"/>
    <w:rsid w:val="5E787989"/>
    <w:rsid w:val="5E95AEB2"/>
    <w:rsid w:val="5E95B281"/>
    <w:rsid w:val="5E970D10"/>
    <w:rsid w:val="5E98D106"/>
    <w:rsid w:val="5E9EB78F"/>
    <w:rsid w:val="5ED29DC1"/>
    <w:rsid w:val="5EDE4C49"/>
    <w:rsid w:val="5EE61183"/>
    <w:rsid w:val="5EE6CC6F"/>
    <w:rsid w:val="5F1B6558"/>
    <w:rsid w:val="5F570E18"/>
    <w:rsid w:val="5F715182"/>
    <w:rsid w:val="5F720444"/>
    <w:rsid w:val="5F792736"/>
    <w:rsid w:val="5F7A817C"/>
    <w:rsid w:val="5F88052F"/>
    <w:rsid w:val="5F9AD9CD"/>
    <w:rsid w:val="5FB4A2C2"/>
    <w:rsid w:val="5FF0B5DF"/>
    <w:rsid w:val="60371C4D"/>
    <w:rsid w:val="607DBB91"/>
    <w:rsid w:val="608D2E94"/>
    <w:rsid w:val="60A735AB"/>
    <w:rsid w:val="60D22293"/>
    <w:rsid w:val="60D81868"/>
    <w:rsid w:val="615FC3B6"/>
    <w:rsid w:val="6193BD22"/>
    <w:rsid w:val="61C35322"/>
    <w:rsid w:val="620B425F"/>
    <w:rsid w:val="620E2B98"/>
    <w:rsid w:val="620EE778"/>
    <w:rsid w:val="626152B4"/>
    <w:rsid w:val="62617BF8"/>
    <w:rsid w:val="62675271"/>
    <w:rsid w:val="62695450"/>
    <w:rsid w:val="62733685"/>
    <w:rsid w:val="6287658B"/>
    <w:rsid w:val="62AB264A"/>
    <w:rsid w:val="62BE891F"/>
    <w:rsid w:val="62DB6677"/>
    <w:rsid w:val="62E8738B"/>
    <w:rsid w:val="63037CD7"/>
    <w:rsid w:val="6318424A"/>
    <w:rsid w:val="632CD322"/>
    <w:rsid w:val="6338070E"/>
    <w:rsid w:val="63530DBF"/>
    <w:rsid w:val="638F2633"/>
    <w:rsid w:val="63D95D6F"/>
    <w:rsid w:val="63FFD386"/>
    <w:rsid w:val="6401E77A"/>
    <w:rsid w:val="6424F3B7"/>
    <w:rsid w:val="644D7A5A"/>
    <w:rsid w:val="644F69DA"/>
    <w:rsid w:val="646A621F"/>
    <w:rsid w:val="64706840"/>
    <w:rsid w:val="6487F806"/>
    <w:rsid w:val="64C0835E"/>
    <w:rsid w:val="64C95F30"/>
    <w:rsid w:val="64CD3CAC"/>
    <w:rsid w:val="64D81322"/>
    <w:rsid w:val="64E5F002"/>
    <w:rsid w:val="64E64F74"/>
    <w:rsid w:val="64EF0607"/>
    <w:rsid w:val="65862D25"/>
    <w:rsid w:val="65D8E46B"/>
    <w:rsid w:val="65E7F92C"/>
    <w:rsid w:val="66070426"/>
    <w:rsid w:val="666891F7"/>
    <w:rsid w:val="66744463"/>
    <w:rsid w:val="6684CAA2"/>
    <w:rsid w:val="66C04BD8"/>
    <w:rsid w:val="66D4E044"/>
    <w:rsid w:val="66E9570B"/>
    <w:rsid w:val="66FAADC8"/>
    <w:rsid w:val="670B300C"/>
    <w:rsid w:val="67139A2E"/>
    <w:rsid w:val="674038D9"/>
    <w:rsid w:val="67B5E4A9"/>
    <w:rsid w:val="67C492F2"/>
    <w:rsid w:val="67EBB621"/>
    <w:rsid w:val="67F38AD8"/>
    <w:rsid w:val="68007271"/>
    <w:rsid w:val="680CFBE6"/>
    <w:rsid w:val="68815488"/>
    <w:rsid w:val="688719B3"/>
    <w:rsid w:val="68C99C46"/>
    <w:rsid w:val="68FC23FD"/>
    <w:rsid w:val="690163D3"/>
    <w:rsid w:val="691A14DF"/>
    <w:rsid w:val="6993110C"/>
    <w:rsid w:val="6994655E"/>
    <w:rsid w:val="69EEFD8E"/>
    <w:rsid w:val="69FE6D45"/>
    <w:rsid w:val="6A156534"/>
    <w:rsid w:val="6A1F691D"/>
    <w:rsid w:val="6A35B7B0"/>
    <w:rsid w:val="6A6D0541"/>
    <w:rsid w:val="6A76B80B"/>
    <w:rsid w:val="6A773D4B"/>
    <w:rsid w:val="6A958DFF"/>
    <w:rsid w:val="6AD70439"/>
    <w:rsid w:val="6AECBA38"/>
    <w:rsid w:val="6AED5E09"/>
    <w:rsid w:val="6AFBD80A"/>
    <w:rsid w:val="6B0350FF"/>
    <w:rsid w:val="6B14D102"/>
    <w:rsid w:val="6B39978E"/>
    <w:rsid w:val="6B442264"/>
    <w:rsid w:val="6BA7A3D7"/>
    <w:rsid w:val="6BB87385"/>
    <w:rsid w:val="6BBFB935"/>
    <w:rsid w:val="6BD60BC9"/>
    <w:rsid w:val="6BE099C9"/>
    <w:rsid w:val="6BE71587"/>
    <w:rsid w:val="6C28F4EC"/>
    <w:rsid w:val="6C49A0C8"/>
    <w:rsid w:val="6CA6F801"/>
    <w:rsid w:val="6CB4F760"/>
    <w:rsid w:val="6CBBE314"/>
    <w:rsid w:val="6CCE0417"/>
    <w:rsid w:val="6CCE90FB"/>
    <w:rsid w:val="6CD150E8"/>
    <w:rsid w:val="6CD93883"/>
    <w:rsid w:val="6CF67AD1"/>
    <w:rsid w:val="6D80249F"/>
    <w:rsid w:val="6D949AAC"/>
    <w:rsid w:val="6DC55B61"/>
    <w:rsid w:val="6DDE0E56"/>
    <w:rsid w:val="6DE70B8B"/>
    <w:rsid w:val="6DFD9893"/>
    <w:rsid w:val="6E36A389"/>
    <w:rsid w:val="6E4C0ABD"/>
    <w:rsid w:val="6E7A4F82"/>
    <w:rsid w:val="6E8C0A4C"/>
    <w:rsid w:val="6E9DFE6F"/>
    <w:rsid w:val="6F08FCA7"/>
    <w:rsid w:val="6F46ED1B"/>
    <w:rsid w:val="6F4C393A"/>
    <w:rsid w:val="6F618FCF"/>
    <w:rsid w:val="6F6E017B"/>
    <w:rsid w:val="6F76D11C"/>
    <w:rsid w:val="6F83CCC2"/>
    <w:rsid w:val="6F8E4153"/>
    <w:rsid w:val="6FA57455"/>
    <w:rsid w:val="6FC84311"/>
    <w:rsid w:val="6FC870ED"/>
    <w:rsid w:val="6FDB2C16"/>
    <w:rsid w:val="6FE0FE4B"/>
    <w:rsid w:val="70225748"/>
    <w:rsid w:val="702DCBF4"/>
    <w:rsid w:val="702F93B6"/>
    <w:rsid w:val="705BCAB4"/>
    <w:rsid w:val="706F0486"/>
    <w:rsid w:val="70752EFF"/>
    <w:rsid w:val="70924987"/>
    <w:rsid w:val="70C53060"/>
    <w:rsid w:val="70E7272E"/>
    <w:rsid w:val="710CBE62"/>
    <w:rsid w:val="71487254"/>
    <w:rsid w:val="7151C125"/>
    <w:rsid w:val="718CE122"/>
    <w:rsid w:val="718FE510"/>
    <w:rsid w:val="7199EA37"/>
    <w:rsid w:val="71AC1018"/>
    <w:rsid w:val="71B0807C"/>
    <w:rsid w:val="71B97833"/>
    <w:rsid w:val="71D5B19B"/>
    <w:rsid w:val="71E7DB07"/>
    <w:rsid w:val="72089DC1"/>
    <w:rsid w:val="723D7865"/>
    <w:rsid w:val="725C8D2D"/>
    <w:rsid w:val="725DA9D3"/>
    <w:rsid w:val="726E2E7F"/>
    <w:rsid w:val="726F1253"/>
    <w:rsid w:val="72CC7FFD"/>
    <w:rsid w:val="72D46D48"/>
    <w:rsid w:val="72D73957"/>
    <w:rsid w:val="72E63742"/>
    <w:rsid w:val="72E7F48F"/>
    <w:rsid w:val="72FDD309"/>
    <w:rsid w:val="731FF26C"/>
    <w:rsid w:val="7335A658"/>
    <w:rsid w:val="73361C39"/>
    <w:rsid w:val="73364E26"/>
    <w:rsid w:val="7348D26A"/>
    <w:rsid w:val="739CAAED"/>
    <w:rsid w:val="73BA0BD8"/>
    <w:rsid w:val="73CA1ED5"/>
    <w:rsid w:val="73F3B6D4"/>
    <w:rsid w:val="73F6CD59"/>
    <w:rsid w:val="74083358"/>
    <w:rsid w:val="743152DF"/>
    <w:rsid w:val="7442305F"/>
    <w:rsid w:val="7448DFF7"/>
    <w:rsid w:val="74515914"/>
    <w:rsid w:val="7477570C"/>
    <w:rsid w:val="749E3B3F"/>
    <w:rsid w:val="749E6CAB"/>
    <w:rsid w:val="74AE5B05"/>
    <w:rsid w:val="74C8AB82"/>
    <w:rsid w:val="74DBA676"/>
    <w:rsid w:val="74E11724"/>
    <w:rsid w:val="750438B2"/>
    <w:rsid w:val="750BA7CD"/>
    <w:rsid w:val="752C5F95"/>
    <w:rsid w:val="754BDC14"/>
    <w:rsid w:val="754F5871"/>
    <w:rsid w:val="75522F9E"/>
    <w:rsid w:val="7574AFCC"/>
    <w:rsid w:val="758A2B84"/>
    <w:rsid w:val="759E6471"/>
    <w:rsid w:val="75A51D20"/>
    <w:rsid w:val="75CBB0AB"/>
    <w:rsid w:val="7654BFBA"/>
    <w:rsid w:val="7654EEB0"/>
    <w:rsid w:val="7686EA19"/>
    <w:rsid w:val="768BA2FC"/>
    <w:rsid w:val="76A8CFB6"/>
    <w:rsid w:val="76BEE722"/>
    <w:rsid w:val="76D867B2"/>
    <w:rsid w:val="77080509"/>
    <w:rsid w:val="77122ECD"/>
    <w:rsid w:val="7778A888"/>
    <w:rsid w:val="7783D193"/>
    <w:rsid w:val="77B39306"/>
    <w:rsid w:val="77FA301F"/>
    <w:rsid w:val="7800901F"/>
    <w:rsid w:val="780FC956"/>
    <w:rsid w:val="78171E52"/>
    <w:rsid w:val="78382B36"/>
    <w:rsid w:val="78579342"/>
    <w:rsid w:val="78769DE0"/>
    <w:rsid w:val="787FE232"/>
    <w:rsid w:val="7881AAFE"/>
    <w:rsid w:val="7893D2E9"/>
    <w:rsid w:val="78A509F0"/>
    <w:rsid w:val="78D9AE1A"/>
    <w:rsid w:val="78E3F53A"/>
    <w:rsid w:val="78F47952"/>
    <w:rsid w:val="78F665B5"/>
    <w:rsid w:val="793E4401"/>
    <w:rsid w:val="796E791C"/>
    <w:rsid w:val="79847280"/>
    <w:rsid w:val="798852C8"/>
    <w:rsid w:val="798D3E52"/>
    <w:rsid w:val="79D14058"/>
    <w:rsid w:val="79E8D70D"/>
    <w:rsid w:val="79F7DB08"/>
    <w:rsid w:val="7A078412"/>
    <w:rsid w:val="7A182EEA"/>
    <w:rsid w:val="7A3E4A3C"/>
    <w:rsid w:val="7A5ACF7C"/>
    <w:rsid w:val="7A5E3376"/>
    <w:rsid w:val="7A61BF26"/>
    <w:rsid w:val="7A88E270"/>
    <w:rsid w:val="7AAC5536"/>
    <w:rsid w:val="7B237001"/>
    <w:rsid w:val="7B66B052"/>
    <w:rsid w:val="7B69063C"/>
    <w:rsid w:val="7B7886D3"/>
    <w:rsid w:val="7B8C7227"/>
    <w:rsid w:val="7B9BCB41"/>
    <w:rsid w:val="7BB67A6E"/>
    <w:rsid w:val="7C153B27"/>
    <w:rsid w:val="7C1ADC6A"/>
    <w:rsid w:val="7C5619A8"/>
    <w:rsid w:val="7C910CBA"/>
    <w:rsid w:val="7C9CC7F5"/>
    <w:rsid w:val="7CAB9ED4"/>
    <w:rsid w:val="7CB53E1A"/>
    <w:rsid w:val="7CD688B4"/>
    <w:rsid w:val="7D08E8B6"/>
    <w:rsid w:val="7D2866C2"/>
    <w:rsid w:val="7D2B07D8"/>
    <w:rsid w:val="7D5B6A08"/>
    <w:rsid w:val="7D627658"/>
    <w:rsid w:val="7D9AEB2D"/>
    <w:rsid w:val="7DB4BB69"/>
    <w:rsid w:val="7DCDBA4F"/>
    <w:rsid w:val="7DDE86ED"/>
    <w:rsid w:val="7E2624DD"/>
    <w:rsid w:val="7E389381"/>
    <w:rsid w:val="7E65FB4F"/>
    <w:rsid w:val="7E73EF76"/>
    <w:rsid w:val="7E8510B2"/>
    <w:rsid w:val="7EA44B33"/>
    <w:rsid w:val="7EAC65CC"/>
    <w:rsid w:val="7EEF6E14"/>
    <w:rsid w:val="7EFFF349"/>
    <w:rsid w:val="7F24FD1B"/>
    <w:rsid w:val="7F4328D2"/>
    <w:rsid w:val="7F7EA370"/>
    <w:rsid w:val="7F96DD4F"/>
    <w:rsid w:val="7F9A377A"/>
    <w:rsid w:val="7FA2EAB2"/>
    <w:rsid w:val="7FB1E443"/>
    <w:rsid w:val="7FB62A43"/>
    <w:rsid w:val="7FE79B8A"/>
    <w:rsid w:val="7FF76BAA"/>
    <w:rsid w:val="7FFFEB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34EE9"/>
  <w15:docId w15:val="{C2B7CD31-19BE-7445-84ED-86E5A6C1E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2D6"/>
    <w:rPr>
      <w:rFonts w:ascii="Calibri" w:hAnsi="Calibri"/>
      <w:sz w:val="22"/>
    </w:rPr>
  </w:style>
  <w:style w:type="paragraph" w:styleId="Heading1">
    <w:name w:val="heading 1"/>
    <w:basedOn w:val="Normal"/>
    <w:next w:val="Normal"/>
    <w:link w:val="Heading1Char"/>
    <w:autoRedefine/>
    <w:uiPriority w:val="9"/>
    <w:qFormat/>
    <w:rsid w:val="0045309D"/>
    <w:pPr>
      <w:keepNext/>
      <w:keepLines/>
      <w:spacing w:before="240"/>
      <w:outlineLvl w:val="0"/>
    </w:pPr>
    <w:rPr>
      <w:rFonts w:eastAsia="Calibri" w:cstheme="majorBidi"/>
      <w:b/>
      <w:color w:val="0F4876" w:themeColor="accent1"/>
      <w:sz w:val="32"/>
      <w:szCs w:val="40"/>
    </w:rPr>
  </w:style>
  <w:style w:type="paragraph" w:styleId="Heading2">
    <w:name w:val="heading 2"/>
    <w:basedOn w:val="Normal"/>
    <w:next w:val="Normal"/>
    <w:link w:val="Heading2Char"/>
    <w:uiPriority w:val="9"/>
    <w:unhideWhenUsed/>
    <w:qFormat/>
    <w:rsid w:val="003372D6"/>
    <w:pPr>
      <w:keepNext/>
      <w:keepLines/>
      <w:spacing w:before="160" w:after="120"/>
      <w:outlineLvl w:val="1"/>
    </w:pPr>
    <w:rPr>
      <w:rFonts w:eastAsiaTheme="majorEastAsia" w:cstheme="majorBidi"/>
      <w:b/>
      <w:color w:val="0F4876"/>
      <w:sz w:val="28"/>
      <w:szCs w:val="32"/>
    </w:rPr>
  </w:style>
  <w:style w:type="paragraph" w:styleId="Heading3">
    <w:name w:val="heading 3"/>
    <w:basedOn w:val="Normal"/>
    <w:next w:val="Normal"/>
    <w:link w:val="Heading3Char"/>
    <w:uiPriority w:val="9"/>
    <w:unhideWhenUsed/>
    <w:qFormat/>
    <w:rsid w:val="003372D6"/>
    <w:pPr>
      <w:keepNext/>
      <w:keepLines/>
      <w:spacing w:before="160" w:after="80"/>
      <w:outlineLvl w:val="2"/>
    </w:pPr>
    <w:rPr>
      <w:rFonts w:eastAsiaTheme="majorEastAsia" w:cstheme="majorBidi"/>
      <w:b/>
      <w:color w:val="BC1F52"/>
      <w:sz w:val="24"/>
      <w:szCs w:val="28"/>
    </w:rPr>
  </w:style>
  <w:style w:type="paragraph" w:styleId="Heading4">
    <w:name w:val="heading 4"/>
    <w:basedOn w:val="Normal"/>
    <w:next w:val="Normal"/>
    <w:link w:val="Heading4Char"/>
    <w:uiPriority w:val="9"/>
    <w:semiHidden/>
    <w:unhideWhenUsed/>
    <w:qFormat/>
    <w:rsid w:val="003372D6"/>
    <w:pPr>
      <w:keepNext/>
      <w:keepLines/>
      <w:spacing w:before="80" w:after="40"/>
      <w:outlineLvl w:val="3"/>
    </w:pPr>
    <w:rPr>
      <w:rFonts w:eastAsiaTheme="majorEastAsia" w:cstheme="majorBidi"/>
      <w:b/>
      <w:iCs/>
      <w:color w:val="353F43" w:themeColor="text1"/>
    </w:rPr>
  </w:style>
  <w:style w:type="paragraph" w:styleId="Heading5">
    <w:name w:val="heading 5"/>
    <w:basedOn w:val="Normal"/>
    <w:next w:val="Normal"/>
    <w:link w:val="Heading5Char"/>
    <w:uiPriority w:val="9"/>
    <w:semiHidden/>
    <w:unhideWhenUsed/>
    <w:qFormat/>
    <w:rsid w:val="003372D6"/>
    <w:pPr>
      <w:keepNext/>
      <w:keepLines/>
      <w:spacing w:before="80" w:after="40"/>
      <w:outlineLvl w:val="4"/>
    </w:pPr>
    <w:rPr>
      <w:rFonts w:eastAsiaTheme="majorEastAsia" w:cstheme="majorBidi"/>
      <w:i/>
    </w:rPr>
  </w:style>
  <w:style w:type="paragraph" w:styleId="Heading6">
    <w:name w:val="heading 6"/>
    <w:basedOn w:val="Normal"/>
    <w:next w:val="Normal"/>
    <w:link w:val="Heading6Char"/>
    <w:uiPriority w:val="9"/>
    <w:semiHidden/>
    <w:unhideWhenUsed/>
    <w:qFormat/>
    <w:rsid w:val="003372D6"/>
    <w:pPr>
      <w:keepNext/>
      <w:keepLines/>
      <w:spacing w:before="80" w:after="40"/>
      <w:outlineLvl w:val="5"/>
    </w:pPr>
    <w:rPr>
      <w:rFonts w:eastAsiaTheme="majorEastAsia" w:cstheme="majorBidi"/>
      <w:iCs/>
      <w:color w:val="0F4876" w:themeColor="accent1"/>
    </w:rPr>
  </w:style>
  <w:style w:type="paragraph" w:styleId="Heading8">
    <w:name w:val="heading 8"/>
    <w:basedOn w:val="Normal"/>
    <w:next w:val="Normal"/>
    <w:link w:val="Heading8Char"/>
    <w:uiPriority w:val="9"/>
    <w:semiHidden/>
    <w:unhideWhenUsed/>
    <w:qFormat/>
    <w:rsid w:val="003372D6"/>
    <w:pPr>
      <w:keepNext/>
      <w:keepLines/>
      <w:spacing w:after="0"/>
      <w:outlineLvl w:val="7"/>
    </w:pPr>
    <w:rPr>
      <w:rFonts w:eastAsiaTheme="majorEastAsia" w:cstheme="majorBidi"/>
      <w:i/>
      <w:iCs/>
      <w:color w:val="4F5E64" w:themeColor="text1" w:themeTint="D8"/>
    </w:rPr>
  </w:style>
  <w:style w:type="paragraph" w:styleId="Heading9">
    <w:name w:val="heading 9"/>
    <w:basedOn w:val="Normal"/>
    <w:next w:val="Normal"/>
    <w:link w:val="Heading9Char"/>
    <w:uiPriority w:val="9"/>
    <w:semiHidden/>
    <w:unhideWhenUsed/>
    <w:qFormat/>
    <w:rsid w:val="003372D6"/>
    <w:pPr>
      <w:keepNext/>
      <w:keepLines/>
      <w:spacing w:after="0"/>
      <w:outlineLvl w:val="8"/>
    </w:pPr>
    <w:rPr>
      <w:rFonts w:eastAsiaTheme="majorEastAsia" w:cstheme="majorBidi"/>
      <w:color w:val="4F5E6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1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72D6"/>
    <w:pPr>
      <w:ind w:left="720"/>
      <w:contextualSpacing/>
    </w:pPr>
  </w:style>
  <w:style w:type="paragraph" w:styleId="Header">
    <w:name w:val="header"/>
    <w:basedOn w:val="Normal"/>
    <w:link w:val="HeaderChar"/>
    <w:uiPriority w:val="99"/>
    <w:unhideWhenUsed/>
    <w:rsid w:val="00635FE5"/>
    <w:pPr>
      <w:tabs>
        <w:tab w:val="center" w:pos="4680"/>
        <w:tab w:val="right" w:pos="9360"/>
      </w:tabs>
    </w:pPr>
  </w:style>
  <w:style w:type="character" w:customStyle="1" w:styleId="HeaderChar">
    <w:name w:val="Header Char"/>
    <w:basedOn w:val="DefaultParagraphFont"/>
    <w:link w:val="Header"/>
    <w:uiPriority w:val="99"/>
    <w:rsid w:val="00635FE5"/>
    <w:rPr>
      <w:rFonts w:ascii="Times New Roman" w:eastAsia="Times New Roman" w:hAnsi="Times New Roman"/>
      <w:sz w:val="24"/>
      <w:szCs w:val="24"/>
    </w:rPr>
  </w:style>
  <w:style w:type="paragraph" w:styleId="Footer">
    <w:name w:val="footer"/>
    <w:basedOn w:val="Normal"/>
    <w:link w:val="FooterChar"/>
    <w:uiPriority w:val="99"/>
    <w:unhideWhenUsed/>
    <w:rsid w:val="00635FE5"/>
    <w:pPr>
      <w:tabs>
        <w:tab w:val="center" w:pos="4680"/>
        <w:tab w:val="right" w:pos="9360"/>
      </w:tabs>
    </w:pPr>
  </w:style>
  <w:style w:type="character" w:customStyle="1" w:styleId="FooterChar">
    <w:name w:val="Footer Char"/>
    <w:basedOn w:val="DefaultParagraphFont"/>
    <w:link w:val="Footer"/>
    <w:uiPriority w:val="99"/>
    <w:rsid w:val="00635FE5"/>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35FE5"/>
    <w:rPr>
      <w:rFonts w:ascii="Tahoma" w:hAnsi="Tahoma" w:cs="Tahoma"/>
      <w:sz w:val="16"/>
      <w:szCs w:val="16"/>
    </w:rPr>
  </w:style>
  <w:style w:type="character" w:customStyle="1" w:styleId="BalloonTextChar">
    <w:name w:val="Balloon Text Char"/>
    <w:basedOn w:val="DefaultParagraphFont"/>
    <w:link w:val="BalloonText"/>
    <w:uiPriority w:val="99"/>
    <w:semiHidden/>
    <w:rsid w:val="00635FE5"/>
    <w:rPr>
      <w:rFonts w:ascii="Tahoma" w:eastAsia="Times New Roman" w:hAnsi="Tahoma" w:cs="Tahoma"/>
      <w:sz w:val="16"/>
      <w:szCs w:val="16"/>
    </w:rPr>
  </w:style>
  <w:style w:type="character" w:styleId="Hyperlink">
    <w:name w:val="Hyperlink"/>
    <w:basedOn w:val="DefaultParagraphFont"/>
    <w:uiPriority w:val="99"/>
    <w:unhideWhenUsed/>
    <w:qFormat/>
    <w:rsid w:val="003372D6"/>
    <w:rPr>
      <w:rFonts w:ascii="Calibri" w:hAnsi="Calibri"/>
      <w:color w:val="0F4876"/>
      <w:sz w:val="22"/>
      <w:u w:val="single"/>
    </w:rPr>
  </w:style>
  <w:style w:type="character" w:styleId="CommentReference">
    <w:name w:val="annotation reference"/>
    <w:basedOn w:val="DefaultParagraphFont"/>
    <w:uiPriority w:val="99"/>
    <w:semiHidden/>
    <w:unhideWhenUsed/>
    <w:rsid w:val="00056A60"/>
    <w:rPr>
      <w:sz w:val="16"/>
      <w:szCs w:val="16"/>
    </w:rPr>
  </w:style>
  <w:style w:type="paragraph" w:styleId="CommentText">
    <w:name w:val="annotation text"/>
    <w:basedOn w:val="Normal"/>
    <w:link w:val="CommentTextChar"/>
    <w:uiPriority w:val="99"/>
    <w:semiHidden/>
    <w:unhideWhenUsed/>
    <w:rsid w:val="00056A60"/>
    <w:rPr>
      <w:sz w:val="20"/>
      <w:szCs w:val="20"/>
    </w:rPr>
  </w:style>
  <w:style w:type="character" w:customStyle="1" w:styleId="CommentTextChar">
    <w:name w:val="Comment Text Char"/>
    <w:basedOn w:val="DefaultParagraphFont"/>
    <w:link w:val="CommentText"/>
    <w:uiPriority w:val="99"/>
    <w:semiHidden/>
    <w:rsid w:val="00056A60"/>
    <w:rPr>
      <w:rFonts w:ascii="Times New Roman" w:eastAsiaTheme="minorHAnsi" w:hAnsi="Times New Roman" w:cstheme="minorBidi"/>
    </w:rPr>
  </w:style>
  <w:style w:type="character" w:styleId="PlaceholderText">
    <w:name w:val="Placeholder Text"/>
    <w:basedOn w:val="DefaultParagraphFont"/>
    <w:uiPriority w:val="99"/>
    <w:semiHidden/>
    <w:rsid w:val="003253E8"/>
    <w:rPr>
      <w:color w:val="808080"/>
    </w:rPr>
  </w:style>
  <w:style w:type="character" w:customStyle="1" w:styleId="Style1">
    <w:name w:val="Style1"/>
    <w:basedOn w:val="DefaultParagraphFont"/>
    <w:uiPriority w:val="1"/>
    <w:rsid w:val="006C00B4"/>
    <w:rPr>
      <w:rFonts w:asciiTheme="minorHAnsi" w:hAnsiTheme="minorHAnsi"/>
      <w:sz w:val="22"/>
    </w:rPr>
  </w:style>
  <w:style w:type="character" w:styleId="FollowedHyperlink">
    <w:name w:val="FollowedHyperlink"/>
    <w:basedOn w:val="DefaultParagraphFont"/>
    <w:uiPriority w:val="99"/>
    <w:semiHidden/>
    <w:unhideWhenUsed/>
    <w:rsid w:val="00DA68C9"/>
    <w:rPr>
      <w:color w:val="0F4876" w:themeColor="followedHyperlink"/>
      <w:u w:val="single"/>
    </w:rPr>
  </w:style>
  <w:style w:type="character" w:styleId="UnresolvedMention">
    <w:name w:val="Unresolved Mention"/>
    <w:basedOn w:val="DefaultParagraphFont"/>
    <w:uiPriority w:val="99"/>
    <w:semiHidden/>
    <w:unhideWhenUsed/>
    <w:rsid w:val="00F222BF"/>
    <w:rPr>
      <w:color w:val="808080"/>
      <w:shd w:val="clear" w:color="auto" w:fill="E6E6E6"/>
    </w:rPr>
  </w:style>
  <w:style w:type="paragraph" w:styleId="Revision">
    <w:name w:val="Revision"/>
    <w:hidden/>
    <w:uiPriority w:val="99"/>
    <w:semiHidden/>
    <w:rsid w:val="00BC0DEC"/>
    <w:rPr>
      <w:sz w:val="22"/>
      <w:szCs w:val="22"/>
    </w:rPr>
  </w:style>
  <w:style w:type="paragraph" w:styleId="BodyText">
    <w:name w:val="Body Text"/>
    <w:basedOn w:val="Normal"/>
    <w:link w:val="BodyTextChar"/>
    <w:uiPriority w:val="1"/>
    <w:rsid w:val="00847FE3"/>
    <w:pPr>
      <w:autoSpaceDE w:val="0"/>
      <w:autoSpaceDN w:val="0"/>
      <w:ind w:left="100"/>
    </w:pPr>
    <w:rPr>
      <w:rFonts w:cs="Calibri"/>
    </w:rPr>
  </w:style>
  <w:style w:type="character" w:customStyle="1" w:styleId="BodyTextChar">
    <w:name w:val="Body Text Char"/>
    <w:basedOn w:val="DefaultParagraphFont"/>
    <w:link w:val="BodyText"/>
    <w:uiPriority w:val="1"/>
    <w:rsid w:val="00847FE3"/>
    <w:rPr>
      <w:rFonts w:ascii="Times New Roman" w:eastAsia="Times New Roman" w:hAnsi="Times New Roman" w:cs="Calibri"/>
      <w:sz w:val="24"/>
      <w:szCs w:val="24"/>
    </w:rPr>
  </w:style>
  <w:style w:type="paragraph" w:customStyle="1" w:styleId="paragraph">
    <w:name w:val="paragraph"/>
    <w:basedOn w:val="Normal"/>
    <w:rsid w:val="007C3C67"/>
    <w:pPr>
      <w:spacing w:before="100" w:beforeAutospacing="1" w:after="100" w:afterAutospacing="1"/>
    </w:pPr>
  </w:style>
  <w:style w:type="character" w:customStyle="1" w:styleId="normaltextrun">
    <w:name w:val="normaltextrun"/>
    <w:basedOn w:val="DefaultParagraphFont"/>
    <w:rsid w:val="007C3C67"/>
  </w:style>
  <w:style w:type="character" w:customStyle="1" w:styleId="eop">
    <w:name w:val="eop"/>
    <w:basedOn w:val="DefaultParagraphFont"/>
    <w:rsid w:val="007C3C67"/>
  </w:style>
  <w:style w:type="character" w:customStyle="1" w:styleId="Heading1Char">
    <w:name w:val="Heading 1 Char"/>
    <w:basedOn w:val="DefaultParagraphFont"/>
    <w:link w:val="Heading1"/>
    <w:uiPriority w:val="9"/>
    <w:rsid w:val="0045309D"/>
    <w:rPr>
      <w:rFonts w:ascii="Calibri" w:eastAsia="Calibri" w:hAnsi="Calibri" w:cstheme="majorBidi"/>
      <w:b/>
      <w:color w:val="0F4876" w:themeColor="accent1"/>
      <w:sz w:val="32"/>
      <w:szCs w:val="40"/>
    </w:rPr>
  </w:style>
  <w:style w:type="character" w:customStyle="1" w:styleId="Heading2Char">
    <w:name w:val="Heading 2 Char"/>
    <w:basedOn w:val="DefaultParagraphFont"/>
    <w:link w:val="Heading2"/>
    <w:uiPriority w:val="9"/>
    <w:rsid w:val="003372D6"/>
    <w:rPr>
      <w:rFonts w:ascii="Calibri" w:eastAsiaTheme="majorEastAsia" w:hAnsi="Calibri" w:cstheme="majorBidi"/>
      <w:b/>
      <w:color w:val="0F4876"/>
      <w:sz w:val="28"/>
      <w:szCs w:val="32"/>
    </w:rPr>
  </w:style>
  <w:style w:type="character" w:customStyle="1" w:styleId="Heading3Char">
    <w:name w:val="Heading 3 Char"/>
    <w:basedOn w:val="DefaultParagraphFont"/>
    <w:link w:val="Heading3"/>
    <w:uiPriority w:val="9"/>
    <w:rsid w:val="003372D6"/>
    <w:rPr>
      <w:rFonts w:ascii="Calibri" w:eastAsiaTheme="majorEastAsia" w:hAnsi="Calibri" w:cstheme="majorBidi"/>
      <w:b/>
      <w:color w:val="BC1F52"/>
      <w:szCs w:val="28"/>
    </w:rPr>
  </w:style>
  <w:style w:type="paragraph" w:customStyle="1" w:styleId="Default">
    <w:name w:val="Default"/>
    <w:rsid w:val="00B05F90"/>
    <w:pPr>
      <w:autoSpaceDE w:val="0"/>
      <w:autoSpaceDN w:val="0"/>
      <w:adjustRightInd w:val="0"/>
    </w:pPr>
    <w:rPr>
      <w:rFonts w:ascii="Arial" w:hAnsi="Arial" w:cs="Arial"/>
      <w:color w:val="000000"/>
    </w:rPr>
  </w:style>
  <w:style w:type="paragraph" w:styleId="NormalWeb">
    <w:name w:val="Normal (Web)"/>
    <w:basedOn w:val="Normal"/>
    <w:uiPriority w:val="99"/>
    <w:unhideWhenUsed/>
    <w:rsid w:val="00AE506A"/>
    <w:pPr>
      <w:spacing w:before="100" w:beforeAutospacing="1" w:after="100" w:afterAutospacing="1"/>
    </w:pPr>
  </w:style>
  <w:style w:type="character" w:styleId="Strong">
    <w:name w:val="Strong"/>
    <w:basedOn w:val="DefaultParagraphFont"/>
    <w:uiPriority w:val="22"/>
    <w:rsid w:val="00AE506A"/>
    <w:rPr>
      <w:b/>
      <w:bCs/>
    </w:rPr>
  </w:style>
  <w:style w:type="character" w:customStyle="1" w:styleId="Heading4Char">
    <w:name w:val="Heading 4 Char"/>
    <w:basedOn w:val="DefaultParagraphFont"/>
    <w:link w:val="Heading4"/>
    <w:uiPriority w:val="9"/>
    <w:semiHidden/>
    <w:rsid w:val="003372D6"/>
    <w:rPr>
      <w:rFonts w:ascii="Calibri" w:eastAsiaTheme="majorEastAsia" w:hAnsi="Calibri" w:cstheme="majorBidi"/>
      <w:b/>
      <w:iCs/>
      <w:color w:val="353F43" w:themeColor="text1"/>
      <w:sz w:val="22"/>
    </w:rPr>
  </w:style>
  <w:style w:type="character" w:customStyle="1" w:styleId="Heading5Char">
    <w:name w:val="Heading 5 Char"/>
    <w:basedOn w:val="DefaultParagraphFont"/>
    <w:link w:val="Heading5"/>
    <w:uiPriority w:val="9"/>
    <w:semiHidden/>
    <w:rsid w:val="003372D6"/>
    <w:rPr>
      <w:rFonts w:ascii="Calibri" w:eastAsiaTheme="majorEastAsia" w:hAnsi="Calibri" w:cstheme="majorBidi"/>
      <w:i/>
      <w:sz w:val="22"/>
    </w:rPr>
  </w:style>
  <w:style w:type="character" w:customStyle="1" w:styleId="Heading6Char">
    <w:name w:val="Heading 6 Char"/>
    <w:basedOn w:val="DefaultParagraphFont"/>
    <w:link w:val="Heading6"/>
    <w:uiPriority w:val="9"/>
    <w:semiHidden/>
    <w:rsid w:val="003372D6"/>
    <w:rPr>
      <w:rFonts w:ascii="Calibri" w:eastAsiaTheme="majorEastAsia" w:hAnsi="Calibri" w:cstheme="majorBidi"/>
      <w:iCs/>
      <w:color w:val="0F4876" w:themeColor="accent1"/>
      <w:sz w:val="22"/>
    </w:rPr>
  </w:style>
  <w:style w:type="character" w:customStyle="1" w:styleId="Heading8Char">
    <w:name w:val="Heading 8 Char"/>
    <w:basedOn w:val="DefaultParagraphFont"/>
    <w:link w:val="Heading8"/>
    <w:uiPriority w:val="9"/>
    <w:semiHidden/>
    <w:rsid w:val="003372D6"/>
    <w:rPr>
      <w:rFonts w:ascii="Calibri" w:eastAsiaTheme="majorEastAsia" w:hAnsi="Calibri" w:cstheme="majorBidi"/>
      <w:i/>
      <w:iCs/>
      <w:color w:val="4F5E64" w:themeColor="text1" w:themeTint="D8"/>
      <w:sz w:val="22"/>
    </w:rPr>
  </w:style>
  <w:style w:type="character" w:customStyle="1" w:styleId="Heading9Char">
    <w:name w:val="Heading 9 Char"/>
    <w:basedOn w:val="DefaultParagraphFont"/>
    <w:link w:val="Heading9"/>
    <w:uiPriority w:val="9"/>
    <w:semiHidden/>
    <w:rsid w:val="003372D6"/>
    <w:rPr>
      <w:rFonts w:ascii="Calibri" w:eastAsiaTheme="majorEastAsia" w:hAnsi="Calibri" w:cstheme="majorBidi"/>
      <w:color w:val="4F5E64" w:themeColor="text1" w:themeTint="D8"/>
      <w:sz w:val="22"/>
    </w:rPr>
  </w:style>
  <w:style w:type="paragraph" w:styleId="Caption">
    <w:name w:val="caption"/>
    <w:basedOn w:val="Normal"/>
    <w:next w:val="Normal"/>
    <w:uiPriority w:val="35"/>
    <w:semiHidden/>
    <w:unhideWhenUsed/>
    <w:qFormat/>
    <w:rsid w:val="003372D6"/>
    <w:pPr>
      <w:spacing w:after="200"/>
    </w:pPr>
    <w:rPr>
      <w:i/>
      <w:iCs/>
      <w:color w:val="353F43" w:themeColor="accent6"/>
      <w:sz w:val="20"/>
      <w:szCs w:val="18"/>
    </w:rPr>
  </w:style>
  <w:style w:type="paragraph" w:styleId="Quote">
    <w:name w:val="Quote"/>
    <w:basedOn w:val="Normal"/>
    <w:next w:val="Normal"/>
    <w:link w:val="QuoteChar"/>
    <w:uiPriority w:val="29"/>
    <w:qFormat/>
    <w:rsid w:val="003372D6"/>
    <w:pPr>
      <w:spacing w:before="160"/>
    </w:pPr>
    <w:rPr>
      <w:i/>
      <w:iCs/>
      <w:color w:val="0F4876" w:themeColor="accent1"/>
    </w:rPr>
  </w:style>
  <w:style w:type="character" w:customStyle="1" w:styleId="QuoteChar">
    <w:name w:val="Quote Char"/>
    <w:basedOn w:val="DefaultParagraphFont"/>
    <w:link w:val="Quote"/>
    <w:uiPriority w:val="29"/>
    <w:rsid w:val="003372D6"/>
    <w:rPr>
      <w:rFonts w:ascii="Calibri" w:hAnsi="Calibri"/>
      <w:i/>
      <w:iCs/>
      <w:color w:val="0F4876" w:themeColor="accent1"/>
      <w:sz w:val="22"/>
    </w:rPr>
  </w:style>
  <w:style w:type="paragraph" w:styleId="IntenseQuote">
    <w:name w:val="Intense Quote"/>
    <w:basedOn w:val="Normal"/>
    <w:next w:val="Normal"/>
    <w:link w:val="IntenseQuoteChar"/>
    <w:uiPriority w:val="30"/>
    <w:qFormat/>
    <w:rsid w:val="003372D6"/>
    <w:pPr>
      <w:pBdr>
        <w:top w:val="single" w:sz="4" w:space="10" w:color="0B3558" w:themeColor="accent1" w:themeShade="BF"/>
        <w:bottom w:val="single" w:sz="4" w:space="10" w:color="0B3558" w:themeColor="accent1" w:themeShade="BF"/>
      </w:pBdr>
      <w:spacing w:before="360" w:after="360"/>
      <w:ind w:left="864" w:right="864"/>
      <w:jc w:val="center"/>
    </w:pPr>
    <w:rPr>
      <w:i/>
      <w:iCs/>
      <w:color w:val="0B3558" w:themeColor="accent1" w:themeShade="BF"/>
    </w:rPr>
  </w:style>
  <w:style w:type="character" w:customStyle="1" w:styleId="IntenseQuoteChar">
    <w:name w:val="Intense Quote Char"/>
    <w:basedOn w:val="DefaultParagraphFont"/>
    <w:link w:val="IntenseQuote"/>
    <w:uiPriority w:val="30"/>
    <w:rsid w:val="003372D6"/>
    <w:rPr>
      <w:rFonts w:ascii="Calibri" w:hAnsi="Calibri"/>
      <w:i/>
      <w:iCs/>
      <w:color w:val="0B3558" w:themeColor="accent1" w:themeShade="BF"/>
      <w:sz w:val="22"/>
    </w:rPr>
  </w:style>
  <w:style w:type="character" w:styleId="IntenseEmphasis">
    <w:name w:val="Intense Emphasis"/>
    <w:basedOn w:val="DefaultParagraphFont"/>
    <w:uiPriority w:val="21"/>
    <w:qFormat/>
    <w:rsid w:val="003372D6"/>
    <w:rPr>
      <w:i/>
      <w:iCs/>
      <w:color w:val="0B3558"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3031">
      <w:bodyDiv w:val="1"/>
      <w:marLeft w:val="0"/>
      <w:marRight w:val="0"/>
      <w:marTop w:val="0"/>
      <w:marBottom w:val="0"/>
      <w:divBdr>
        <w:top w:val="none" w:sz="0" w:space="0" w:color="auto"/>
        <w:left w:val="none" w:sz="0" w:space="0" w:color="auto"/>
        <w:bottom w:val="none" w:sz="0" w:space="0" w:color="auto"/>
        <w:right w:val="none" w:sz="0" w:space="0" w:color="auto"/>
      </w:divBdr>
      <w:divsChild>
        <w:div w:id="1459882020">
          <w:marLeft w:val="0"/>
          <w:marRight w:val="0"/>
          <w:marTop w:val="0"/>
          <w:marBottom w:val="0"/>
          <w:divBdr>
            <w:top w:val="none" w:sz="0" w:space="0" w:color="auto"/>
            <w:left w:val="none" w:sz="0" w:space="0" w:color="auto"/>
            <w:bottom w:val="none" w:sz="0" w:space="0" w:color="auto"/>
            <w:right w:val="none" w:sz="0" w:space="0" w:color="auto"/>
          </w:divBdr>
        </w:div>
        <w:div w:id="1867594643">
          <w:marLeft w:val="0"/>
          <w:marRight w:val="0"/>
          <w:marTop w:val="0"/>
          <w:marBottom w:val="0"/>
          <w:divBdr>
            <w:top w:val="none" w:sz="0" w:space="0" w:color="auto"/>
            <w:left w:val="none" w:sz="0" w:space="0" w:color="auto"/>
            <w:bottom w:val="none" w:sz="0" w:space="0" w:color="auto"/>
            <w:right w:val="none" w:sz="0" w:space="0" w:color="auto"/>
          </w:divBdr>
          <w:divsChild>
            <w:div w:id="847207937">
              <w:marLeft w:val="-75"/>
              <w:marRight w:val="0"/>
              <w:marTop w:val="30"/>
              <w:marBottom w:val="30"/>
              <w:divBdr>
                <w:top w:val="none" w:sz="0" w:space="0" w:color="auto"/>
                <w:left w:val="none" w:sz="0" w:space="0" w:color="auto"/>
                <w:bottom w:val="none" w:sz="0" w:space="0" w:color="auto"/>
                <w:right w:val="none" w:sz="0" w:space="0" w:color="auto"/>
              </w:divBdr>
              <w:divsChild>
                <w:div w:id="133452003">
                  <w:marLeft w:val="0"/>
                  <w:marRight w:val="0"/>
                  <w:marTop w:val="0"/>
                  <w:marBottom w:val="0"/>
                  <w:divBdr>
                    <w:top w:val="none" w:sz="0" w:space="0" w:color="auto"/>
                    <w:left w:val="none" w:sz="0" w:space="0" w:color="auto"/>
                    <w:bottom w:val="none" w:sz="0" w:space="0" w:color="auto"/>
                    <w:right w:val="none" w:sz="0" w:space="0" w:color="auto"/>
                  </w:divBdr>
                  <w:divsChild>
                    <w:div w:id="1145899109">
                      <w:marLeft w:val="0"/>
                      <w:marRight w:val="0"/>
                      <w:marTop w:val="0"/>
                      <w:marBottom w:val="0"/>
                      <w:divBdr>
                        <w:top w:val="none" w:sz="0" w:space="0" w:color="auto"/>
                        <w:left w:val="none" w:sz="0" w:space="0" w:color="auto"/>
                        <w:bottom w:val="none" w:sz="0" w:space="0" w:color="auto"/>
                        <w:right w:val="none" w:sz="0" w:space="0" w:color="auto"/>
                      </w:divBdr>
                    </w:div>
                  </w:divsChild>
                </w:div>
                <w:div w:id="184757435">
                  <w:marLeft w:val="0"/>
                  <w:marRight w:val="0"/>
                  <w:marTop w:val="0"/>
                  <w:marBottom w:val="0"/>
                  <w:divBdr>
                    <w:top w:val="none" w:sz="0" w:space="0" w:color="auto"/>
                    <w:left w:val="none" w:sz="0" w:space="0" w:color="auto"/>
                    <w:bottom w:val="none" w:sz="0" w:space="0" w:color="auto"/>
                    <w:right w:val="none" w:sz="0" w:space="0" w:color="auto"/>
                  </w:divBdr>
                  <w:divsChild>
                    <w:div w:id="1773432053">
                      <w:marLeft w:val="0"/>
                      <w:marRight w:val="0"/>
                      <w:marTop w:val="0"/>
                      <w:marBottom w:val="0"/>
                      <w:divBdr>
                        <w:top w:val="none" w:sz="0" w:space="0" w:color="auto"/>
                        <w:left w:val="none" w:sz="0" w:space="0" w:color="auto"/>
                        <w:bottom w:val="none" w:sz="0" w:space="0" w:color="auto"/>
                        <w:right w:val="none" w:sz="0" w:space="0" w:color="auto"/>
                      </w:divBdr>
                    </w:div>
                  </w:divsChild>
                </w:div>
                <w:div w:id="220483363">
                  <w:marLeft w:val="0"/>
                  <w:marRight w:val="0"/>
                  <w:marTop w:val="0"/>
                  <w:marBottom w:val="0"/>
                  <w:divBdr>
                    <w:top w:val="none" w:sz="0" w:space="0" w:color="auto"/>
                    <w:left w:val="none" w:sz="0" w:space="0" w:color="auto"/>
                    <w:bottom w:val="none" w:sz="0" w:space="0" w:color="auto"/>
                    <w:right w:val="none" w:sz="0" w:space="0" w:color="auto"/>
                  </w:divBdr>
                  <w:divsChild>
                    <w:div w:id="359399504">
                      <w:marLeft w:val="0"/>
                      <w:marRight w:val="0"/>
                      <w:marTop w:val="0"/>
                      <w:marBottom w:val="0"/>
                      <w:divBdr>
                        <w:top w:val="none" w:sz="0" w:space="0" w:color="auto"/>
                        <w:left w:val="none" w:sz="0" w:space="0" w:color="auto"/>
                        <w:bottom w:val="none" w:sz="0" w:space="0" w:color="auto"/>
                        <w:right w:val="none" w:sz="0" w:space="0" w:color="auto"/>
                      </w:divBdr>
                    </w:div>
                  </w:divsChild>
                </w:div>
                <w:div w:id="332999759">
                  <w:marLeft w:val="0"/>
                  <w:marRight w:val="0"/>
                  <w:marTop w:val="0"/>
                  <w:marBottom w:val="0"/>
                  <w:divBdr>
                    <w:top w:val="none" w:sz="0" w:space="0" w:color="auto"/>
                    <w:left w:val="none" w:sz="0" w:space="0" w:color="auto"/>
                    <w:bottom w:val="none" w:sz="0" w:space="0" w:color="auto"/>
                    <w:right w:val="none" w:sz="0" w:space="0" w:color="auto"/>
                  </w:divBdr>
                  <w:divsChild>
                    <w:div w:id="682367879">
                      <w:marLeft w:val="0"/>
                      <w:marRight w:val="0"/>
                      <w:marTop w:val="0"/>
                      <w:marBottom w:val="0"/>
                      <w:divBdr>
                        <w:top w:val="none" w:sz="0" w:space="0" w:color="auto"/>
                        <w:left w:val="none" w:sz="0" w:space="0" w:color="auto"/>
                        <w:bottom w:val="none" w:sz="0" w:space="0" w:color="auto"/>
                        <w:right w:val="none" w:sz="0" w:space="0" w:color="auto"/>
                      </w:divBdr>
                    </w:div>
                  </w:divsChild>
                </w:div>
                <w:div w:id="446241087">
                  <w:marLeft w:val="0"/>
                  <w:marRight w:val="0"/>
                  <w:marTop w:val="0"/>
                  <w:marBottom w:val="0"/>
                  <w:divBdr>
                    <w:top w:val="none" w:sz="0" w:space="0" w:color="auto"/>
                    <w:left w:val="none" w:sz="0" w:space="0" w:color="auto"/>
                    <w:bottom w:val="none" w:sz="0" w:space="0" w:color="auto"/>
                    <w:right w:val="none" w:sz="0" w:space="0" w:color="auto"/>
                  </w:divBdr>
                  <w:divsChild>
                    <w:div w:id="1196238444">
                      <w:marLeft w:val="0"/>
                      <w:marRight w:val="0"/>
                      <w:marTop w:val="0"/>
                      <w:marBottom w:val="0"/>
                      <w:divBdr>
                        <w:top w:val="none" w:sz="0" w:space="0" w:color="auto"/>
                        <w:left w:val="none" w:sz="0" w:space="0" w:color="auto"/>
                        <w:bottom w:val="none" w:sz="0" w:space="0" w:color="auto"/>
                        <w:right w:val="none" w:sz="0" w:space="0" w:color="auto"/>
                      </w:divBdr>
                    </w:div>
                  </w:divsChild>
                </w:div>
                <w:div w:id="755322189">
                  <w:marLeft w:val="0"/>
                  <w:marRight w:val="0"/>
                  <w:marTop w:val="0"/>
                  <w:marBottom w:val="0"/>
                  <w:divBdr>
                    <w:top w:val="none" w:sz="0" w:space="0" w:color="auto"/>
                    <w:left w:val="none" w:sz="0" w:space="0" w:color="auto"/>
                    <w:bottom w:val="none" w:sz="0" w:space="0" w:color="auto"/>
                    <w:right w:val="none" w:sz="0" w:space="0" w:color="auto"/>
                  </w:divBdr>
                  <w:divsChild>
                    <w:div w:id="1617059050">
                      <w:marLeft w:val="0"/>
                      <w:marRight w:val="0"/>
                      <w:marTop w:val="0"/>
                      <w:marBottom w:val="0"/>
                      <w:divBdr>
                        <w:top w:val="none" w:sz="0" w:space="0" w:color="auto"/>
                        <w:left w:val="none" w:sz="0" w:space="0" w:color="auto"/>
                        <w:bottom w:val="none" w:sz="0" w:space="0" w:color="auto"/>
                        <w:right w:val="none" w:sz="0" w:space="0" w:color="auto"/>
                      </w:divBdr>
                    </w:div>
                  </w:divsChild>
                </w:div>
                <w:div w:id="826559672">
                  <w:marLeft w:val="0"/>
                  <w:marRight w:val="0"/>
                  <w:marTop w:val="0"/>
                  <w:marBottom w:val="0"/>
                  <w:divBdr>
                    <w:top w:val="none" w:sz="0" w:space="0" w:color="auto"/>
                    <w:left w:val="none" w:sz="0" w:space="0" w:color="auto"/>
                    <w:bottom w:val="none" w:sz="0" w:space="0" w:color="auto"/>
                    <w:right w:val="none" w:sz="0" w:space="0" w:color="auto"/>
                  </w:divBdr>
                  <w:divsChild>
                    <w:div w:id="2083603088">
                      <w:marLeft w:val="0"/>
                      <w:marRight w:val="0"/>
                      <w:marTop w:val="0"/>
                      <w:marBottom w:val="0"/>
                      <w:divBdr>
                        <w:top w:val="none" w:sz="0" w:space="0" w:color="auto"/>
                        <w:left w:val="none" w:sz="0" w:space="0" w:color="auto"/>
                        <w:bottom w:val="none" w:sz="0" w:space="0" w:color="auto"/>
                        <w:right w:val="none" w:sz="0" w:space="0" w:color="auto"/>
                      </w:divBdr>
                    </w:div>
                  </w:divsChild>
                </w:div>
                <w:div w:id="834344942">
                  <w:marLeft w:val="0"/>
                  <w:marRight w:val="0"/>
                  <w:marTop w:val="0"/>
                  <w:marBottom w:val="0"/>
                  <w:divBdr>
                    <w:top w:val="none" w:sz="0" w:space="0" w:color="auto"/>
                    <w:left w:val="none" w:sz="0" w:space="0" w:color="auto"/>
                    <w:bottom w:val="none" w:sz="0" w:space="0" w:color="auto"/>
                    <w:right w:val="none" w:sz="0" w:space="0" w:color="auto"/>
                  </w:divBdr>
                  <w:divsChild>
                    <w:div w:id="276722257">
                      <w:marLeft w:val="0"/>
                      <w:marRight w:val="0"/>
                      <w:marTop w:val="0"/>
                      <w:marBottom w:val="0"/>
                      <w:divBdr>
                        <w:top w:val="none" w:sz="0" w:space="0" w:color="auto"/>
                        <w:left w:val="none" w:sz="0" w:space="0" w:color="auto"/>
                        <w:bottom w:val="none" w:sz="0" w:space="0" w:color="auto"/>
                        <w:right w:val="none" w:sz="0" w:space="0" w:color="auto"/>
                      </w:divBdr>
                    </w:div>
                  </w:divsChild>
                </w:div>
                <w:div w:id="962925504">
                  <w:marLeft w:val="0"/>
                  <w:marRight w:val="0"/>
                  <w:marTop w:val="0"/>
                  <w:marBottom w:val="0"/>
                  <w:divBdr>
                    <w:top w:val="none" w:sz="0" w:space="0" w:color="auto"/>
                    <w:left w:val="none" w:sz="0" w:space="0" w:color="auto"/>
                    <w:bottom w:val="none" w:sz="0" w:space="0" w:color="auto"/>
                    <w:right w:val="none" w:sz="0" w:space="0" w:color="auto"/>
                  </w:divBdr>
                  <w:divsChild>
                    <w:div w:id="1968925345">
                      <w:marLeft w:val="0"/>
                      <w:marRight w:val="0"/>
                      <w:marTop w:val="0"/>
                      <w:marBottom w:val="0"/>
                      <w:divBdr>
                        <w:top w:val="none" w:sz="0" w:space="0" w:color="auto"/>
                        <w:left w:val="none" w:sz="0" w:space="0" w:color="auto"/>
                        <w:bottom w:val="none" w:sz="0" w:space="0" w:color="auto"/>
                        <w:right w:val="none" w:sz="0" w:space="0" w:color="auto"/>
                      </w:divBdr>
                    </w:div>
                  </w:divsChild>
                </w:div>
                <w:div w:id="1043824058">
                  <w:marLeft w:val="0"/>
                  <w:marRight w:val="0"/>
                  <w:marTop w:val="0"/>
                  <w:marBottom w:val="0"/>
                  <w:divBdr>
                    <w:top w:val="none" w:sz="0" w:space="0" w:color="auto"/>
                    <w:left w:val="none" w:sz="0" w:space="0" w:color="auto"/>
                    <w:bottom w:val="none" w:sz="0" w:space="0" w:color="auto"/>
                    <w:right w:val="none" w:sz="0" w:space="0" w:color="auto"/>
                  </w:divBdr>
                  <w:divsChild>
                    <w:div w:id="1453328156">
                      <w:marLeft w:val="0"/>
                      <w:marRight w:val="0"/>
                      <w:marTop w:val="0"/>
                      <w:marBottom w:val="0"/>
                      <w:divBdr>
                        <w:top w:val="none" w:sz="0" w:space="0" w:color="auto"/>
                        <w:left w:val="none" w:sz="0" w:space="0" w:color="auto"/>
                        <w:bottom w:val="none" w:sz="0" w:space="0" w:color="auto"/>
                        <w:right w:val="none" w:sz="0" w:space="0" w:color="auto"/>
                      </w:divBdr>
                    </w:div>
                  </w:divsChild>
                </w:div>
                <w:div w:id="1092311283">
                  <w:marLeft w:val="0"/>
                  <w:marRight w:val="0"/>
                  <w:marTop w:val="0"/>
                  <w:marBottom w:val="0"/>
                  <w:divBdr>
                    <w:top w:val="none" w:sz="0" w:space="0" w:color="auto"/>
                    <w:left w:val="none" w:sz="0" w:space="0" w:color="auto"/>
                    <w:bottom w:val="none" w:sz="0" w:space="0" w:color="auto"/>
                    <w:right w:val="none" w:sz="0" w:space="0" w:color="auto"/>
                  </w:divBdr>
                  <w:divsChild>
                    <w:div w:id="1357807219">
                      <w:marLeft w:val="0"/>
                      <w:marRight w:val="0"/>
                      <w:marTop w:val="0"/>
                      <w:marBottom w:val="0"/>
                      <w:divBdr>
                        <w:top w:val="none" w:sz="0" w:space="0" w:color="auto"/>
                        <w:left w:val="none" w:sz="0" w:space="0" w:color="auto"/>
                        <w:bottom w:val="none" w:sz="0" w:space="0" w:color="auto"/>
                        <w:right w:val="none" w:sz="0" w:space="0" w:color="auto"/>
                      </w:divBdr>
                    </w:div>
                  </w:divsChild>
                </w:div>
                <w:div w:id="1148933068">
                  <w:marLeft w:val="0"/>
                  <w:marRight w:val="0"/>
                  <w:marTop w:val="0"/>
                  <w:marBottom w:val="0"/>
                  <w:divBdr>
                    <w:top w:val="none" w:sz="0" w:space="0" w:color="auto"/>
                    <w:left w:val="none" w:sz="0" w:space="0" w:color="auto"/>
                    <w:bottom w:val="none" w:sz="0" w:space="0" w:color="auto"/>
                    <w:right w:val="none" w:sz="0" w:space="0" w:color="auto"/>
                  </w:divBdr>
                  <w:divsChild>
                    <w:div w:id="202984188">
                      <w:marLeft w:val="0"/>
                      <w:marRight w:val="0"/>
                      <w:marTop w:val="0"/>
                      <w:marBottom w:val="0"/>
                      <w:divBdr>
                        <w:top w:val="none" w:sz="0" w:space="0" w:color="auto"/>
                        <w:left w:val="none" w:sz="0" w:space="0" w:color="auto"/>
                        <w:bottom w:val="none" w:sz="0" w:space="0" w:color="auto"/>
                        <w:right w:val="none" w:sz="0" w:space="0" w:color="auto"/>
                      </w:divBdr>
                    </w:div>
                  </w:divsChild>
                </w:div>
                <w:div w:id="1246919337">
                  <w:marLeft w:val="0"/>
                  <w:marRight w:val="0"/>
                  <w:marTop w:val="0"/>
                  <w:marBottom w:val="0"/>
                  <w:divBdr>
                    <w:top w:val="none" w:sz="0" w:space="0" w:color="auto"/>
                    <w:left w:val="none" w:sz="0" w:space="0" w:color="auto"/>
                    <w:bottom w:val="none" w:sz="0" w:space="0" w:color="auto"/>
                    <w:right w:val="none" w:sz="0" w:space="0" w:color="auto"/>
                  </w:divBdr>
                  <w:divsChild>
                    <w:div w:id="258295188">
                      <w:marLeft w:val="0"/>
                      <w:marRight w:val="0"/>
                      <w:marTop w:val="0"/>
                      <w:marBottom w:val="0"/>
                      <w:divBdr>
                        <w:top w:val="none" w:sz="0" w:space="0" w:color="auto"/>
                        <w:left w:val="none" w:sz="0" w:space="0" w:color="auto"/>
                        <w:bottom w:val="none" w:sz="0" w:space="0" w:color="auto"/>
                        <w:right w:val="none" w:sz="0" w:space="0" w:color="auto"/>
                      </w:divBdr>
                    </w:div>
                  </w:divsChild>
                </w:div>
                <w:div w:id="1349523289">
                  <w:marLeft w:val="0"/>
                  <w:marRight w:val="0"/>
                  <w:marTop w:val="0"/>
                  <w:marBottom w:val="0"/>
                  <w:divBdr>
                    <w:top w:val="none" w:sz="0" w:space="0" w:color="auto"/>
                    <w:left w:val="none" w:sz="0" w:space="0" w:color="auto"/>
                    <w:bottom w:val="none" w:sz="0" w:space="0" w:color="auto"/>
                    <w:right w:val="none" w:sz="0" w:space="0" w:color="auto"/>
                  </w:divBdr>
                  <w:divsChild>
                    <w:div w:id="400642800">
                      <w:marLeft w:val="0"/>
                      <w:marRight w:val="0"/>
                      <w:marTop w:val="0"/>
                      <w:marBottom w:val="0"/>
                      <w:divBdr>
                        <w:top w:val="none" w:sz="0" w:space="0" w:color="auto"/>
                        <w:left w:val="none" w:sz="0" w:space="0" w:color="auto"/>
                        <w:bottom w:val="none" w:sz="0" w:space="0" w:color="auto"/>
                        <w:right w:val="none" w:sz="0" w:space="0" w:color="auto"/>
                      </w:divBdr>
                    </w:div>
                  </w:divsChild>
                </w:div>
                <w:div w:id="1637681512">
                  <w:marLeft w:val="0"/>
                  <w:marRight w:val="0"/>
                  <w:marTop w:val="0"/>
                  <w:marBottom w:val="0"/>
                  <w:divBdr>
                    <w:top w:val="none" w:sz="0" w:space="0" w:color="auto"/>
                    <w:left w:val="none" w:sz="0" w:space="0" w:color="auto"/>
                    <w:bottom w:val="none" w:sz="0" w:space="0" w:color="auto"/>
                    <w:right w:val="none" w:sz="0" w:space="0" w:color="auto"/>
                  </w:divBdr>
                  <w:divsChild>
                    <w:div w:id="791552238">
                      <w:marLeft w:val="0"/>
                      <w:marRight w:val="0"/>
                      <w:marTop w:val="0"/>
                      <w:marBottom w:val="0"/>
                      <w:divBdr>
                        <w:top w:val="none" w:sz="0" w:space="0" w:color="auto"/>
                        <w:left w:val="none" w:sz="0" w:space="0" w:color="auto"/>
                        <w:bottom w:val="none" w:sz="0" w:space="0" w:color="auto"/>
                        <w:right w:val="none" w:sz="0" w:space="0" w:color="auto"/>
                      </w:divBdr>
                    </w:div>
                  </w:divsChild>
                </w:div>
                <w:div w:id="1748070241">
                  <w:marLeft w:val="0"/>
                  <w:marRight w:val="0"/>
                  <w:marTop w:val="0"/>
                  <w:marBottom w:val="0"/>
                  <w:divBdr>
                    <w:top w:val="none" w:sz="0" w:space="0" w:color="auto"/>
                    <w:left w:val="none" w:sz="0" w:space="0" w:color="auto"/>
                    <w:bottom w:val="none" w:sz="0" w:space="0" w:color="auto"/>
                    <w:right w:val="none" w:sz="0" w:space="0" w:color="auto"/>
                  </w:divBdr>
                  <w:divsChild>
                    <w:div w:id="1576015092">
                      <w:marLeft w:val="0"/>
                      <w:marRight w:val="0"/>
                      <w:marTop w:val="0"/>
                      <w:marBottom w:val="0"/>
                      <w:divBdr>
                        <w:top w:val="none" w:sz="0" w:space="0" w:color="auto"/>
                        <w:left w:val="none" w:sz="0" w:space="0" w:color="auto"/>
                        <w:bottom w:val="none" w:sz="0" w:space="0" w:color="auto"/>
                        <w:right w:val="none" w:sz="0" w:space="0" w:color="auto"/>
                      </w:divBdr>
                    </w:div>
                  </w:divsChild>
                </w:div>
                <w:div w:id="1757704755">
                  <w:marLeft w:val="0"/>
                  <w:marRight w:val="0"/>
                  <w:marTop w:val="0"/>
                  <w:marBottom w:val="0"/>
                  <w:divBdr>
                    <w:top w:val="none" w:sz="0" w:space="0" w:color="auto"/>
                    <w:left w:val="none" w:sz="0" w:space="0" w:color="auto"/>
                    <w:bottom w:val="none" w:sz="0" w:space="0" w:color="auto"/>
                    <w:right w:val="none" w:sz="0" w:space="0" w:color="auto"/>
                  </w:divBdr>
                  <w:divsChild>
                    <w:div w:id="1629238355">
                      <w:marLeft w:val="0"/>
                      <w:marRight w:val="0"/>
                      <w:marTop w:val="0"/>
                      <w:marBottom w:val="0"/>
                      <w:divBdr>
                        <w:top w:val="none" w:sz="0" w:space="0" w:color="auto"/>
                        <w:left w:val="none" w:sz="0" w:space="0" w:color="auto"/>
                        <w:bottom w:val="none" w:sz="0" w:space="0" w:color="auto"/>
                        <w:right w:val="none" w:sz="0" w:space="0" w:color="auto"/>
                      </w:divBdr>
                    </w:div>
                  </w:divsChild>
                </w:div>
                <w:div w:id="2146386427">
                  <w:marLeft w:val="0"/>
                  <w:marRight w:val="0"/>
                  <w:marTop w:val="0"/>
                  <w:marBottom w:val="0"/>
                  <w:divBdr>
                    <w:top w:val="none" w:sz="0" w:space="0" w:color="auto"/>
                    <w:left w:val="none" w:sz="0" w:space="0" w:color="auto"/>
                    <w:bottom w:val="none" w:sz="0" w:space="0" w:color="auto"/>
                    <w:right w:val="none" w:sz="0" w:space="0" w:color="auto"/>
                  </w:divBdr>
                  <w:divsChild>
                    <w:div w:id="71647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179428">
      <w:bodyDiv w:val="1"/>
      <w:marLeft w:val="0"/>
      <w:marRight w:val="0"/>
      <w:marTop w:val="0"/>
      <w:marBottom w:val="0"/>
      <w:divBdr>
        <w:top w:val="none" w:sz="0" w:space="0" w:color="auto"/>
        <w:left w:val="none" w:sz="0" w:space="0" w:color="auto"/>
        <w:bottom w:val="none" w:sz="0" w:space="0" w:color="auto"/>
        <w:right w:val="none" w:sz="0" w:space="0" w:color="auto"/>
      </w:divBdr>
    </w:div>
    <w:div w:id="481509909">
      <w:bodyDiv w:val="1"/>
      <w:marLeft w:val="0"/>
      <w:marRight w:val="0"/>
      <w:marTop w:val="0"/>
      <w:marBottom w:val="0"/>
      <w:divBdr>
        <w:top w:val="none" w:sz="0" w:space="0" w:color="auto"/>
        <w:left w:val="none" w:sz="0" w:space="0" w:color="auto"/>
        <w:bottom w:val="none" w:sz="0" w:space="0" w:color="auto"/>
        <w:right w:val="none" w:sz="0" w:space="0" w:color="auto"/>
      </w:divBdr>
    </w:div>
    <w:div w:id="753286766">
      <w:bodyDiv w:val="1"/>
      <w:marLeft w:val="0"/>
      <w:marRight w:val="0"/>
      <w:marTop w:val="0"/>
      <w:marBottom w:val="0"/>
      <w:divBdr>
        <w:top w:val="none" w:sz="0" w:space="0" w:color="auto"/>
        <w:left w:val="none" w:sz="0" w:space="0" w:color="auto"/>
        <w:bottom w:val="none" w:sz="0" w:space="0" w:color="auto"/>
        <w:right w:val="none" w:sz="0" w:space="0" w:color="auto"/>
      </w:divBdr>
      <w:divsChild>
        <w:div w:id="71128438">
          <w:marLeft w:val="0"/>
          <w:marRight w:val="0"/>
          <w:marTop w:val="0"/>
          <w:marBottom w:val="0"/>
          <w:divBdr>
            <w:top w:val="none" w:sz="0" w:space="0" w:color="auto"/>
            <w:left w:val="none" w:sz="0" w:space="0" w:color="auto"/>
            <w:bottom w:val="none" w:sz="0" w:space="0" w:color="auto"/>
            <w:right w:val="none" w:sz="0" w:space="0" w:color="auto"/>
          </w:divBdr>
        </w:div>
        <w:div w:id="310183491">
          <w:marLeft w:val="0"/>
          <w:marRight w:val="0"/>
          <w:marTop w:val="0"/>
          <w:marBottom w:val="0"/>
          <w:divBdr>
            <w:top w:val="none" w:sz="0" w:space="0" w:color="auto"/>
            <w:left w:val="none" w:sz="0" w:space="0" w:color="auto"/>
            <w:bottom w:val="none" w:sz="0" w:space="0" w:color="auto"/>
            <w:right w:val="none" w:sz="0" w:space="0" w:color="auto"/>
          </w:divBdr>
        </w:div>
        <w:div w:id="872109406">
          <w:marLeft w:val="0"/>
          <w:marRight w:val="0"/>
          <w:marTop w:val="0"/>
          <w:marBottom w:val="0"/>
          <w:divBdr>
            <w:top w:val="none" w:sz="0" w:space="0" w:color="auto"/>
            <w:left w:val="none" w:sz="0" w:space="0" w:color="auto"/>
            <w:bottom w:val="none" w:sz="0" w:space="0" w:color="auto"/>
            <w:right w:val="none" w:sz="0" w:space="0" w:color="auto"/>
          </w:divBdr>
        </w:div>
        <w:div w:id="1178233083">
          <w:marLeft w:val="0"/>
          <w:marRight w:val="0"/>
          <w:marTop w:val="0"/>
          <w:marBottom w:val="0"/>
          <w:divBdr>
            <w:top w:val="none" w:sz="0" w:space="0" w:color="auto"/>
            <w:left w:val="none" w:sz="0" w:space="0" w:color="auto"/>
            <w:bottom w:val="none" w:sz="0" w:space="0" w:color="auto"/>
            <w:right w:val="none" w:sz="0" w:space="0" w:color="auto"/>
          </w:divBdr>
          <w:divsChild>
            <w:div w:id="1429152595">
              <w:marLeft w:val="-75"/>
              <w:marRight w:val="0"/>
              <w:marTop w:val="30"/>
              <w:marBottom w:val="30"/>
              <w:divBdr>
                <w:top w:val="none" w:sz="0" w:space="0" w:color="auto"/>
                <w:left w:val="none" w:sz="0" w:space="0" w:color="auto"/>
                <w:bottom w:val="none" w:sz="0" w:space="0" w:color="auto"/>
                <w:right w:val="none" w:sz="0" w:space="0" w:color="auto"/>
              </w:divBdr>
              <w:divsChild>
                <w:div w:id="399328946">
                  <w:marLeft w:val="0"/>
                  <w:marRight w:val="0"/>
                  <w:marTop w:val="0"/>
                  <w:marBottom w:val="0"/>
                  <w:divBdr>
                    <w:top w:val="none" w:sz="0" w:space="0" w:color="auto"/>
                    <w:left w:val="none" w:sz="0" w:space="0" w:color="auto"/>
                    <w:bottom w:val="none" w:sz="0" w:space="0" w:color="auto"/>
                    <w:right w:val="none" w:sz="0" w:space="0" w:color="auto"/>
                  </w:divBdr>
                  <w:divsChild>
                    <w:div w:id="1140727120">
                      <w:marLeft w:val="0"/>
                      <w:marRight w:val="0"/>
                      <w:marTop w:val="0"/>
                      <w:marBottom w:val="0"/>
                      <w:divBdr>
                        <w:top w:val="none" w:sz="0" w:space="0" w:color="auto"/>
                        <w:left w:val="none" w:sz="0" w:space="0" w:color="auto"/>
                        <w:bottom w:val="none" w:sz="0" w:space="0" w:color="auto"/>
                        <w:right w:val="none" w:sz="0" w:space="0" w:color="auto"/>
                      </w:divBdr>
                    </w:div>
                  </w:divsChild>
                </w:div>
                <w:div w:id="423112601">
                  <w:marLeft w:val="0"/>
                  <w:marRight w:val="0"/>
                  <w:marTop w:val="0"/>
                  <w:marBottom w:val="0"/>
                  <w:divBdr>
                    <w:top w:val="none" w:sz="0" w:space="0" w:color="auto"/>
                    <w:left w:val="none" w:sz="0" w:space="0" w:color="auto"/>
                    <w:bottom w:val="none" w:sz="0" w:space="0" w:color="auto"/>
                    <w:right w:val="none" w:sz="0" w:space="0" w:color="auto"/>
                  </w:divBdr>
                  <w:divsChild>
                    <w:div w:id="2145804929">
                      <w:marLeft w:val="0"/>
                      <w:marRight w:val="0"/>
                      <w:marTop w:val="0"/>
                      <w:marBottom w:val="0"/>
                      <w:divBdr>
                        <w:top w:val="none" w:sz="0" w:space="0" w:color="auto"/>
                        <w:left w:val="none" w:sz="0" w:space="0" w:color="auto"/>
                        <w:bottom w:val="none" w:sz="0" w:space="0" w:color="auto"/>
                        <w:right w:val="none" w:sz="0" w:space="0" w:color="auto"/>
                      </w:divBdr>
                    </w:div>
                  </w:divsChild>
                </w:div>
                <w:div w:id="506679126">
                  <w:marLeft w:val="0"/>
                  <w:marRight w:val="0"/>
                  <w:marTop w:val="0"/>
                  <w:marBottom w:val="0"/>
                  <w:divBdr>
                    <w:top w:val="none" w:sz="0" w:space="0" w:color="auto"/>
                    <w:left w:val="none" w:sz="0" w:space="0" w:color="auto"/>
                    <w:bottom w:val="none" w:sz="0" w:space="0" w:color="auto"/>
                    <w:right w:val="none" w:sz="0" w:space="0" w:color="auto"/>
                  </w:divBdr>
                  <w:divsChild>
                    <w:div w:id="102774325">
                      <w:marLeft w:val="0"/>
                      <w:marRight w:val="0"/>
                      <w:marTop w:val="0"/>
                      <w:marBottom w:val="0"/>
                      <w:divBdr>
                        <w:top w:val="none" w:sz="0" w:space="0" w:color="auto"/>
                        <w:left w:val="none" w:sz="0" w:space="0" w:color="auto"/>
                        <w:bottom w:val="none" w:sz="0" w:space="0" w:color="auto"/>
                        <w:right w:val="none" w:sz="0" w:space="0" w:color="auto"/>
                      </w:divBdr>
                    </w:div>
                  </w:divsChild>
                </w:div>
                <w:div w:id="523397661">
                  <w:marLeft w:val="0"/>
                  <w:marRight w:val="0"/>
                  <w:marTop w:val="0"/>
                  <w:marBottom w:val="0"/>
                  <w:divBdr>
                    <w:top w:val="none" w:sz="0" w:space="0" w:color="auto"/>
                    <w:left w:val="none" w:sz="0" w:space="0" w:color="auto"/>
                    <w:bottom w:val="none" w:sz="0" w:space="0" w:color="auto"/>
                    <w:right w:val="none" w:sz="0" w:space="0" w:color="auto"/>
                  </w:divBdr>
                  <w:divsChild>
                    <w:div w:id="306664231">
                      <w:marLeft w:val="0"/>
                      <w:marRight w:val="0"/>
                      <w:marTop w:val="0"/>
                      <w:marBottom w:val="0"/>
                      <w:divBdr>
                        <w:top w:val="none" w:sz="0" w:space="0" w:color="auto"/>
                        <w:left w:val="none" w:sz="0" w:space="0" w:color="auto"/>
                        <w:bottom w:val="none" w:sz="0" w:space="0" w:color="auto"/>
                        <w:right w:val="none" w:sz="0" w:space="0" w:color="auto"/>
                      </w:divBdr>
                    </w:div>
                  </w:divsChild>
                </w:div>
                <w:div w:id="921372057">
                  <w:marLeft w:val="0"/>
                  <w:marRight w:val="0"/>
                  <w:marTop w:val="0"/>
                  <w:marBottom w:val="0"/>
                  <w:divBdr>
                    <w:top w:val="none" w:sz="0" w:space="0" w:color="auto"/>
                    <w:left w:val="none" w:sz="0" w:space="0" w:color="auto"/>
                    <w:bottom w:val="none" w:sz="0" w:space="0" w:color="auto"/>
                    <w:right w:val="none" w:sz="0" w:space="0" w:color="auto"/>
                  </w:divBdr>
                  <w:divsChild>
                    <w:div w:id="642539224">
                      <w:marLeft w:val="0"/>
                      <w:marRight w:val="0"/>
                      <w:marTop w:val="0"/>
                      <w:marBottom w:val="0"/>
                      <w:divBdr>
                        <w:top w:val="none" w:sz="0" w:space="0" w:color="auto"/>
                        <w:left w:val="none" w:sz="0" w:space="0" w:color="auto"/>
                        <w:bottom w:val="none" w:sz="0" w:space="0" w:color="auto"/>
                        <w:right w:val="none" w:sz="0" w:space="0" w:color="auto"/>
                      </w:divBdr>
                    </w:div>
                  </w:divsChild>
                </w:div>
                <w:div w:id="935862495">
                  <w:marLeft w:val="0"/>
                  <w:marRight w:val="0"/>
                  <w:marTop w:val="0"/>
                  <w:marBottom w:val="0"/>
                  <w:divBdr>
                    <w:top w:val="none" w:sz="0" w:space="0" w:color="auto"/>
                    <w:left w:val="none" w:sz="0" w:space="0" w:color="auto"/>
                    <w:bottom w:val="none" w:sz="0" w:space="0" w:color="auto"/>
                    <w:right w:val="none" w:sz="0" w:space="0" w:color="auto"/>
                  </w:divBdr>
                  <w:divsChild>
                    <w:div w:id="1173490126">
                      <w:marLeft w:val="0"/>
                      <w:marRight w:val="0"/>
                      <w:marTop w:val="0"/>
                      <w:marBottom w:val="0"/>
                      <w:divBdr>
                        <w:top w:val="none" w:sz="0" w:space="0" w:color="auto"/>
                        <w:left w:val="none" w:sz="0" w:space="0" w:color="auto"/>
                        <w:bottom w:val="none" w:sz="0" w:space="0" w:color="auto"/>
                        <w:right w:val="none" w:sz="0" w:space="0" w:color="auto"/>
                      </w:divBdr>
                    </w:div>
                  </w:divsChild>
                </w:div>
                <w:div w:id="1131824158">
                  <w:marLeft w:val="0"/>
                  <w:marRight w:val="0"/>
                  <w:marTop w:val="0"/>
                  <w:marBottom w:val="0"/>
                  <w:divBdr>
                    <w:top w:val="none" w:sz="0" w:space="0" w:color="auto"/>
                    <w:left w:val="none" w:sz="0" w:space="0" w:color="auto"/>
                    <w:bottom w:val="none" w:sz="0" w:space="0" w:color="auto"/>
                    <w:right w:val="none" w:sz="0" w:space="0" w:color="auto"/>
                  </w:divBdr>
                  <w:divsChild>
                    <w:div w:id="876820152">
                      <w:marLeft w:val="0"/>
                      <w:marRight w:val="0"/>
                      <w:marTop w:val="0"/>
                      <w:marBottom w:val="0"/>
                      <w:divBdr>
                        <w:top w:val="none" w:sz="0" w:space="0" w:color="auto"/>
                        <w:left w:val="none" w:sz="0" w:space="0" w:color="auto"/>
                        <w:bottom w:val="none" w:sz="0" w:space="0" w:color="auto"/>
                        <w:right w:val="none" w:sz="0" w:space="0" w:color="auto"/>
                      </w:divBdr>
                    </w:div>
                  </w:divsChild>
                </w:div>
                <w:div w:id="1169558105">
                  <w:marLeft w:val="0"/>
                  <w:marRight w:val="0"/>
                  <w:marTop w:val="0"/>
                  <w:marBottom w:val="0"/>
                  <w:divBdr>
                    <w:top w:val="none" w:sz="0" w:space="0" w:color="auto"/>
                    <w:left w:val="none" w:sz="0" w:space="0" w:color="auto"/>
                    <w:bottom w:val="none" w:sz="0" w:space="0" w:color="auto"/>
                    <w:right w:val="none" w:sz="0" w:space="0" w:color="auto"/>
                  </w:divBdr>
                  <w:divsChild>
                    <w:div w:id="428040237">
                      <w:marLeft w:val="0"/>
                      <w:marRight w:val="0"/>
                      <w:marTop w:val="0"/>
                      <w:marBottom w:val="0"/>
                      <w:divBdr>
                        <w:top w:val="none" w:sz="0" w:space="0" w:color="auto"/>
                        <w:left w:val="none" w:sz="0" w:space="0" w:color="auto"/>
                        <w:bottom w:val="none" w:sz="0" w:space="0" w:color="auto"/>
                        <w:right w:val="none" w:sz="0" w:space="0" w:color="auto"/>
                      </w:divBdr>
                    </w:div>
                  </w:divsChild>
                </w:div>
                <w:div w:id="1238634061">
                  <w:marLeft w:val="0"/>
                  <w:marRight w:val="0"/>
                  <w:marTop w:val="0"/>
                  <w:marBottom w:val="0"/>
                  <w:divBdr>
                    <w:top w:val="none" w:sz="0" w:space="0" w:color="auto"/>
                    <w:left w:val="none" w:sz="0" w:space="0" w:color="auto"/>
                    <w:bottom w:val="none" w:sz="0" w:space="0" w:color="auto"/>
                    <w:right w:val="none" w:sz="0" w:space="0" w:color="auto"/>
                  </w:divBdr>
                  <w:divsChild>
                    <w:div w:id="852035973">
                      <w:marLeft w:val="0"/>
                      <w:marRight w:val="0"/>
                      <w:marTop w:val="0"/>
                      <w:marBottom w:val="0"/>
                      <w:divBdr>
                        <w:top w:val="none" w:sz="0" w:space="0" w:color="auto"/>
                        <w:left w:val="none" w:sz="0" w:space="0" w:color="auto"/>
                        <w:bottom w:val="none" w:sz="0" w:space="0" w:color="auto"/>
                        <w:right w:val="none" w:sz="0" w:space="0" w:color="auto"/>
                      </w:divBdr>
                    </w:div>
                  </w:divsChild>
                </w:div>
                <w:div w:id="1286812356">
                  <w:marLeft w:val="0"/>
                  <w:marRight w:val="0"/>
                  <w:marTop w:val="0"/>
                  <w:marBottom w:val="0"/>
                  <w:divBdr>
                    <w:top w:val="none" w:sz="0" w:space="0" w:color="auto"/>
                    <w:left w:val="none" w:sz="0" w:space="0" w:color="auto"/>
                    <w:bottom w:val="none" w:sz="0" w:space="0" w:color="auto"/>
                    <w:right w:val="none" w:sz="0" w:space="0" w:color="auto"/>
                  </w:divBdr>
                  <w:divsChild>
                    <w:div w:id="1972664304">
                      <w:marLeft w:val="0"/>
                      <w:marRight w:val="0"/>
                      <w:marTop w:val="0"/>
                      <w:marBottom w:val="0"/>
                      <w:divBdr>
                        <w:top w:val="none" w:sz="0" w:space="0" w:color="auto"/>
                        <w:left w:val="none" w:sz="0" w:space="0" w:color="auto"/>
                        <w:bottom w:val="none" w:sz="0" w:space="0" w:color="auto"/>
                        <w:right w:val="none" w:sz="0" w:space="0" w:color="auto"/>
                      </w:divBdr>
                    </w:div>
                  </w:divsChild>
                </w:div>
                <w:div w:id="1291746874">
                  <w:marLeft w:val="0"/>
                  <w:marRight w:val="0"/>
                  <w:marTop w:val="0"/>
                  <w:marBottom w:val="0"/>
                  <w:divBdr>
                    <w:top w:val="none" w:sz="0" w:space="0" w:color="auto"/>
                    <w:left w:val="none" w:sz="0" w:space="0" w:color="auto"/>
                    <w:bottom w:val="none" w:sz="0" w:space="0" w:color="auto"/>
                    <w:right w:val="none" w:sz="0" w:space="0" w:color="auto"/>
                  </w:divBdr>
                  <w:divsChild>
                    <w:div w:id="2017489326">
                      <w:marLeft w:val="0"/>
                      <w:marRight w:val="0"/>
                      <w:marTop w:val="0"/>
                      <w:marBottom w:val="0"/>
                      <w:divBdr>
                        <w:top w:val="none" w:sz="0" w:space="0" w:color="auto"/>
                        <w:left w:val="none" w:sz="0" w:space="0" w:color="auto"/>
                        <w:bottom w:val="none" w:sz="0" w:space="0" w:color="auto"/>
                        <w:right w:val="none" w:sz="0" w:space="0" w:color="auto"/>
                      </w:divBdr>
                    </w:div>
                  </w:divsChild>
                </w:div>
                <w:div w:id="1486899255">
                  <w:marLeft w:val="0"/>
                  <w:marRight w:val="0"/>
                  <w:marTop w:val="0"/>
                  <w:marBottom w:val="0"/>
                  <w:divBdr>
                    <w:top w:val="none" w:sz="0" w:space="0" w:color="auto"/>
                    <w:left w:val="none" w:sz="0" w:space="0" w:color="auto"/>
                    <w:bottom w:val="none" w:sz="0" w:space="0" w:color="auto"/>
                    <w:right w:val="none" w:sz="0" w:space="0" w:color="auto"/>
                  </w:divBdr>
                  <w:divsChild>
                    <w:div w:id="1208956230">
                      <w:marLeft w:val="0"/>
                      <w:marRight w:val="0"/>
                      <w:marTop w:val="0"/>
                      <w:marBottom w:val="0"/>
                      <w:divBdr>
                        <w:top w:val="none" w:sz="0" w:space="0" w:color="auto"/>
                        <w:left w:val="none" w:sz="0" w:space="0" w:color="auto"/>
                        <w:bottom w:val="none" w:sz="0" w:space="0" w:color="auto"/>
                        <w:right w:val="none" w:sz="0" w:space="0" w:color="auto"/>
                      </w:divBdr>
                    </w:div>
                  </w:divsChild>
                </w:div>
                <w:div w:id="1489398100">
                  <w:marLeft w:val="0"/>
                  <w:marRight w:val="0"/>
                  <w:marTop w:val="0"/>
                  <w:marBottom w:val="0"/>
                  <w:divBdr>
                    <w:top w:val="none" w:sz="0" w:space="0" w:color="auto"/>
                    <w:left w:val="none" w:sz="0" w:space="0" w:color="auto"/>
                    <w:bottom w:val="none" w:sz="0" w:space="0" w:color="auto"/>
                    <w:right w:val="none" w:sz="0" w:space="0" w:color="auto"/>
                  </w:divBdr>
                  <w:divsChild>
                    <w:div w:id="529420679">
                      <w:marLeft w:val="0"/>
                      <w:marRight w:val="0"/>
                      <w:marTop w:val="0"/>
                      <w:marBottom w:val="0"/>
                      <w:divBdr>
                        <w:top w:val="none" w:sz="0" w:space="0" w:color="auto"/>
                        <w:left w:val="none" w:sz="0" w:space="0" w:color="auto"/>
                        <w:bottom w:val="none" w:sz="0" w:space="0" w:color="auto"/>
                        <w:right w:val="none" w:sz="0" w:space="0" w:color="auto"/>
                      </w:divBdr>
                    </w:div>
                  </w:divsChild>
                </w:div>
                <w:div w:id="1718355468">
                  <w:marLeft w:val="0"/>
                  <w:marRight w:val="0"/>
                  <w:marTop w:val="0"/>
                  <w:marBottom w:val="0"/>
                  <w:divBdr>
                    <w:top w:val="none" w:sz="0" w:space="0" w:color="auto"/>
                    <w:left w:val="none" w:sz="0" w:space="0" w:color="auto"/>
                    <w:bottom w:val="none" w:sz="0" w:space="0" w:color="auto"/>
                    <w:right w:val="none" w:sz="0" w:space="0" w:color="auto"/>
                  </w:divBdr>
                  <w:divsChild>
                    <w:div w:id="902839296">
                      <w:marLeft w:val="0"/>
                      <w:marRight w:val="0"/>
                      <w:marTop w:val="0"/>
                      <w:marBottom w:val="0"/>
                      <w:divBdr>
                        <w:top w:val="none" w:sz="0" w:space="0" w:color="auto"/>
                        <w:left w:val="none" w:sz="0" w:space="0" w:color="auto"/>
                        <w:bottom w:val="none" w:sz="0" w:space="0" w:color="auto"/>
                        <w:right w:val="none" w:sz="0" w:space="0" w:color="auto"/>
                      </w:divBdr>
                    </w:div>
                  </w:divsChild>
                </w:div>
                <w:div w:id="1790275236">
                  <w:marLeft w:val="0"/>
                  <w:marRight w:val="0"/>
                  <w:marTop w:val="0"/>
                  <w:marBottom w:val="0"/>
                  <w:divBdr>
                    <w:top w:val="none" w:sz="0" w:space="0" w:color="auto"/>
                    <w:left w:val="none" w:sz="0" w:space="0" w:color="auto"/>
                    <w:bottom w:val="none" w:sz="0" w:space="0" w:color="auto"/>
                    <w:right w:val="none" w:sz="0" w:space="0" w:color="auto"/>
                  </w:divBdr>
                  <w:divsChild>
                    <w:div w:id="30424021">
                      <w:marLeft w:val="0"/>
                      <w:marRight w:val="0"/>
                      <w:marTop w:val="0"/>
                      <w:marBottom w:val="0"/>
                      <w:divBdr>
                        <w:top w:val="none" w:sz="0" w:space="0" w:color="auto"/>
                        <w:left w:val="none" w:sz="0" w:space="0" w:color="auto"/>
                        <w:bottom w:val="none" w:sz="0" w:space="0" w:color="auto"/>
                        <w:right w:val="none" w:sz="0" w:space="0" w:color="auto"/>
                      </w:divBdr>
                    </w:div>
                  </w:divsChild>
                </w:div>
                <w:div w:id="1840189941">
                  <w:marLeft w:val="0"/>
                  <w:marRight w:val="0"/>
                  <w:marTop w:val="0"/>
                  <w:marBottom w:val="0"/>
                  <w:divBdr>
                    <w:top w:val="none" w:sz="0" w:space="0" w:color="auto"/>
                    <w:left w:val="none" w:sz="0" w:space="0" w:color="auto"/>
                    <w:bottom w:val="none" w:sz="0" w:space="0" w:color="auto"/>
                    <w:right w:val="none" w:sz="0" w:space="0" w:color="auto"/>
                  </w:divBdr>
                  <w:divsChild>
                    <w:div w:id="1277561452">
                      <w:marLeft w:val="0"/>
                      <w:marRight w:val="0"/>
                      <w:marTop w:val="0"/>
                      <w:marBottom w:val="0"/>
                      <w:divBdr>
                        <w:top w:val="none" w:sz="0" w:space="0" w:color="auto"/>
                        <w:left w:val="none" w:sz="0" w:space="0" w:color="auto"/>
                        <w:bottom w:val="none" w:sz="0" w:space="0" w:color="auto"/>
                        <w:right w:val="none" w:sz="0" w:space="0" w:color="auto"/>
                      </w:divBdr>
                    </w:div>
                  </w:divsChild>
                </w:div>
                <w:div w:id="1895852470">
                  <w:marLeft w:val="0"/>
                  <w:marRight w:val="0"/>
                  <w:marTop w:val="0"/>
                  <w:marBottom w:val="0"/>
                  <w:divBdr>
                    <w:top w:val="none" w:sz="0" w:space="0" w:color="auto"/>
                    <w:left w:val="none" w:sz="0" w:space="0" w:color="auto"/>
                    <w:bottom w:val="none" w:sz="0" w:space="0" w:color="auto"/>
                    <w:right w:val="none" w:sz="0" w:space="0" w:color="auto"/>
                  </w:divBdr>
                  <w:divsChild>
                    <w:div w:id="907378423">
                      <w:marLeft w:val="0"/>
                      <w:marRight w:val="0"/>
                      <w:marTop w:val="0"/>
                      <w:marBottom w:val="0"/>
                      <w:divBdr>
                        <w:top w:val="none" w:sz="0" w:space="0" w:color="auto"/>
                        <w:left w:val="none" w:sz="0" w:space="0" w:color="auto"/>
                        <w:bottom w:val="none" w:sz="0" w:space="0" w:color="auto"/>
                        <w:right w:val="none" w:sz="0" w:space="0" w:color="auto"/>
                      </w:divBdr>
                    </w:div>
                  </w:divsChild>
                </w:div>
                <w:div w:id="2002002564">
                  <w:marLeft w:val="0"/>
                  <w:marRight w:val="0"/>
                  <w:marTop w:val="0"/>
                  <w:marBottom w:val="0"/>
                  <w:divBdr>
                    <w:top w:val="none" w:sz="0" w:space="0" w:color="auto"/>
                    <w:left w:val="none" w:sz="0" w:space="0" w:color="auto"/>
                    <w:bottom w:val="none" w:sz="0" w:space="0" w:color="auto"/>
                    <w:right w:val="none" w:sz="0" w:space="0" w:color="auto"/>
                  </w:divBdr>
                  <w:divsChild>
                    <w:div w:id="3418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126942">
      <w:bodyDiv w:val="1"/>
      <w:marLeft w:val="0"/>
      <w:marRight w:val="0"/>
      <w:marTop w:val="0"/>
      <w:marBottom w:val="0"/>
      <w:divBdr>
        <w:top w:val="none" w:sz="0" w:space="0" w:color="auto"/>
        <w:left w:val="none" w:sz="0" w:space="0" w:color="auto"/>
        <w:bottom w:val="none" w:sz="0" w:space="0" w:color="auto"/>
        <w:right w:val="none" w:sz="0" w:space="0" w:color="auto"/>
      </w:divBdr>
      <w:divsChild>
        <w:div w:id="52774319">
          <w:marLeft w:val="0"/>
          <w:marRight w:val="0"/>
          <w:marTop w:val="0"/>
          <w:marBottom w:val="0"/>
          <w:divBdr>
            <w:top w:val="none" w:sz="0" w:space="0" w:color="auto"/>
            <w:left w:val="none" w:sz="0" w:space="0" w:color="auto"/>
            <w:bottom w:val="none" w:sz="0" w:space="0" w:color="auto"/>
            <w:right w:val="none" w:sz="0" w:space="0" w:color="auto"/>
          </w:divBdr>
        </w:div>
        <w:div w:id="1059787454">
          <w:marLeft w:val="0"/>
          <w:marRight w:val="0"/>
          <w:marTop w:val="0"/>
          <w:marBottom w:val="0"/>
          <w:divBdr>
            <w:top w:val="none" w:sz="0" w:space="0" w:color="auto"/>
            <w:left w:val="none" w:sz="0" w:space="0" w:color="auto"/>
            <w:bottom w:val="none" w:sz="0" w:space="0" w:color="auto"/>
            <w:right w:val="none" w:sz="0" w:space="0" w:color="auto"/>
          </w:divBdr>
        </w:div>
        <w:div w:id="2031641395">
          <w:marLeft w:val="0"/>
          <w:marRight w:val="0"/>
          <w:marTop w:val="0"/>
          <w:marBottom w:val="0"/>
          <w:divBdr>
            <w:top w:val="none" w:sz="0" w:space="0" w:color="auto"/>
            <w:left w:val="none" w:sz="0" w:space="0" w:color="auto"/>
            <w:bottom w:val="none" w:sz="0" w:space="0" w:color="auto"/>
            <w:right w:val="none" w:sz="0" w:space="0" w:color="auto"/>
          </w:divBdr>
          <w:divsChild>
            <w:div w:id="392701838">
              <w:marLeft w:val="-75"/>
              <w:marRight w:val="0"/>
              <w:marTop w:val="30"/>
              <w:marBottom w:val="30"/>
              <w:divBdr>
                <w:top w:val="none" w:sz="0" w:space="0" w:color="auto"/>
                <w:left w:val="none" w:sz="0" w:space="0" w:color="auto"/>
                <w:bottom w:val="none" w:sz="0" w:space="0" w:color="auto"/>
                <w:right w:val="none" w:sz="0" w:space="0" w:color="auto"/>
              </w:divBdr>
              <w:divsChild>
                <w:div w:id="80806926">
                  <w:marLeft w:val="0"/>
                  <w:marRight w:val="0"/>
                  <w:marTop w:val="0"/>
                  <w:marBottom w:val="0"/>
                  <w:divBdr>
                    <w:top w:val="none" w:sz="0" w:space="0" w:color="auto"/>
                    <w:left w:val="none" w:sz="0" w:space="0" w:color="auto"/>
                    <w:bottom w:val="none" w:sz="0" w:space="0" w:color="auto"/>
                    <w:right w:val="none" w:sz="0" w:space="0" w:color="auto"/>
                  </w:divBdr>
                  <w:divsChild>
                    <w:div w:id="1998461213">
                      <w:marLeft w:val="0"/>
                      <w:marRight w:val="0"/>
                      <w:marTop w:val="0"/>
                      <w:marBottom w:val="0"/>
                      <w:divBdr>
                        <w:top w:val="none" w:sz="0" w:space="0" w:color="auto"/>
                        <w:left w:val="none" w:sz="0" w:space="0" w:color="auto"/>
                        <w:bottom w:val="none" w:sz="0" w:space="0" w:color="auto"/>
                        <w:right w:val="none" w:sz="0" w:space="0" w:color="auto"/>
                      </w:divBdr>
                    </w:div>
                  </w:divsChild>
                </w:div>
                <w:div w:id="98527927">
                  <w:marLeft w:val="0"/>
                  <w:marRight w:val="0"/>
                  <w:marTop w:val="0"/>
                  <w:marBottom w:val="0"/>
                  <w:divBdr>
                    <w:top w:val="none" w:sz="0" w:space="0" w:color="auto"/>
                    <w:left w:val="none" w:sz="0" w:space="0" w:color="auto"/>
                    <w:bottom w:val="none" w:sz="0" w:space="0" w:color="auto"/>
                    <w:right w:val="none" w:sz="0" w:space="0" w:color="auto"/>
                  </w:divBdr>
                  <w:divsChild>
                    <w:div w:id="2053188301">
                      <w:marLeft w:val="0"/>
                      <w:marRight w:val="0"/>
                      <w:marTop w:val="0"/>
                      <w:marBottom w:val="0"/>
                      <w:divBdr>
                        <w:top w:val="none" w:sz="0" w:space="0" w:color="auto"/>
                        <w:left w:val="none" w:sz="0" w:space="0" w:color="auto"/>
                        <w:bottom w:val="none" w:sz="0" w:space="0" w:color="auto"/>
                        <w:right w:val="none" w:sz="0" w:space="0" w:color="auto"/>
                      </w:divBdr>
                    </w:div>
                  </w:divsChild>
                </w:div>
                <w:div w:id="121272290">
                  <w:marLeft w:val="0"/>
                  <w:marRight w:val="0"/>
                  <w:marTop w:val="0"/>
                  <w:marBottom w:val="0"/>
                  <w:divBdr>
                    <w:top w:val="none" w:sz="0" w:space="0" w:color="auto"/>
                    <w:left w:val="none" w:sz="0" w:space="0" w:color="auto"/>
                    <w:bottom w:val="none" w:sz="0" w:space="0" w:color="auto"/>
                    <w:right w:val="none" w:sz="0" w:space="0" w:color="auto"/>
                  </w:divBdr>
                  <w:divsChild>
                    <w:div w:id="1977292248">
                      <w:marLeft w:val="0"/>
                      <w:marRight w:val="0"/>
                      <w:marTop w:val="0"/>
                      <w:marBottom w:val="0"/>
                      <w:divBdr>
                        <w:top w:val="none" w:sz="0" w:space="0" w:color="auto"/>
                        <w:left w:val="none" w:sz="0" w:space="0" w:color="auto"/>
                        <w:bottom w:val="none" w:sz="0" w:space="0" w:color="auto"/>
                        <w:right w:val="none" w:sz="0" w:space="0" w:color="auto"/>
                      </w:divBdr>
                    </w:div>
                  </w:divsChild>
                </w:div>
                <w:div w:id="130440087">
                  <w:marLeft w:val="0"/>
                  <w:marRight w:val="0"/>
                  <w:marTop w:val="0"/>
                  <w:marBottom w:val="0"/>
                  <w:divBdr>
                    <w:top w:val="none" w:sz="0" w:space="0" w:color="auto"/>
                    <w:left w:val="none" w:sz="0" w:space="0" w:color="auto"/>
                    <w:bottom w:val="none" w:sz="0" w:space="0" w:color="auto"/>
                    <w:right w:val="none" w:sz="0" w:space="0" w:color="auto"/>
                  </w:divBdr>
                  <w:divsChild>
                    <w:div w:id="856235397">
                      <w:marLeft w:val="0"/>
                      <w:marRight w:val="0"/>
                      <w:marTop w:val="0"/>
                      <w:marBottom w:val="0"/>
                      <w:divBdr>
                        <w:top w:val="none" w:sz="0" w:space="0" w:color="auto"/>
                        <w:left w:val="none" w:sz="0" w:space="0" w:color="auto"/>
                        <w:bottom w:val="none" w:sz="0" w:space="0" w:color="auto"/>
                        <w:right w:val="none" w:sz="0" w:space="0" w:color="auto"/>
                      </w:divBdr>
                    </w:div>
                  </w:divsChild>
                </w:div>
                <w:div w:id="194543025">
                  <w:marLeft w:val="0"/>
                  <w:marRight w:val="0"/>
                  <w:marTop w:val="0"/>
                  <w:marBottom w:val="0"/>
                  <w:divBdr>
                    <w:top w:val="none" w:sz="0" w:space="0" w:color="auto"/>
                    <w:left w:val="none" w:sz="0" w:space="0" w:color="auto"/>
                    <w:bottom w:val="none" w:sz="0" w:space="0" w:color="auto"/>
                    <w:right w:val="none" w:sz="0" w:space="0" w:color="auto"/>
                  </w:divBdr>
                  <w:divsChild>
                    <w:div w:id="1200319029">
                      <w:marLeft w:val="0"/>
                      <w:marRight w:val="0"/>
                      <w:marTop w:val="0"/>
                      <w:marBottom w:val="0"/>
                      <w:divBdr>
                        <w:top w:val="none" w:sz="0" w:space="0" w:color="auto"/>
                        <w:left w:val="none" w:sz="0" w:space="0" w:color="auto"/>
                        <w:bottom w:val="none" w:sz="0" w:space="0" w:color="auto"/>
                        <w:right w:val="none" w:sz="0" w:space="0" w:color="auto"/>
                      </w:divBdr>
                    </w:div>
                  </w:divsChild>
                </w:div>
                <w:div w:id="291907509">
                  <w:marLeft w:val="0"/>
                  <w:marRight w:val="0"/>
                  <w:marTop w:val="0"/>
                  <w:marBottom w:val="0"/>
                  <w:divBdr>
                    <w:top w:val="none" w:sz="0" w:space="0" w:color="auto"/>
                    <w:left w:val="none" w:sz="0" w:space="0" w:color="auto"/>
                    <w:bottom w:val="none" w:sz="0" w:space="0" w:color="auto"/>
                    <w:right w:val="none" w:sz="0" w:space="0" w:color="auto"/>
                  </w:divBdr>
                  <w:divsChild>
                    <w:div w:id="1351374010">
                      <w:marLeft w:val="0"/>
                      <w:marRight w:val="0"/>
                      <w:marTop w:val="0"/>
                      <w:marBottom w:val="0"/>
                      <w:divBdr>
                        <w:top w:val="none" w:sz="0" w:space="0" w:color="auto"/>
                        <w:left w:val="none" w:sz="0" w:space="0" w:color="auto"/>
                        <w:bottom w:val="none" w:sz="0" w:space="0" w:color="auto"/>
                        <w:right w:val="none" w:sz="0" w:space="0" w:color="auto"/>
                      </w:divBdr>
                    </w:div>
                  </w:divsChild>
                </w:div>
                <w:div w:id="291909113">
                  <w:marLeft w:val="0"/>
                  <w:marRight w:val="0"/>
                  <w:marTop w:val="0"/>
                  <w:marBottom w:val="0"/>
                  <w:divBdr>
                    <w:top w:val="none" w:sz="0" w:space="0" w:color="auto"/>
                    <w:left w:val="none" w:sz="0" w:space="0" w:color="auto"/>
                    <w:bottom w:val="none" w:sz="0" w:space="0" w:color="auto"/>
                    <w:right w:val="none" w:sz="0" w:space="0" w:color="auto"/>
                  </w:divBdr>
                  <w:divsChild>
                    <w:div w:id="760025743">
                      <w:marLeft w:val="0"/>
                      <w:marRight w:val="0"/>
                      <w:marTop w:val="0"/>
                      <w:marBottom w:val="0"/>
                      <w:divBdr>
                        <w:top w:val="none" w:sz="0" w:space="0" w:color="auto"/>
                        <w:left w:val="none" w:sz="0" w:space="0" w:color="auto"/>
                        <w:bottom w:val="none" w:sz="0" w:space="0" w:color="auto"/>
                        <w:right w:val="none" w:sz="0" w:space="0" w:color="auto"/>
                      </w:divBdr>
                    </w:div>
                  </w:divsChild>
                </w:div>
                <w:div w:id="329406009">
                  <w:marLeft w:val="0"/>
                  <w:marRight w:val="0"/>
                  <w:marTop w:val="0"/>
                  <w:marBottom w:val="0"/>
                  <w:divBdr>
                    <w:top w:val="none" w:sz="0" w:space="0" w:color="auto"/>
                    <w:left w:val="none" w:sz="0" w:space="0" w:color="auto"/>
                    <w:bottom w:val="none" w:sz="0" w:space="0" w:color="auto"/>
                    <w:right w:val="none" w:sz="0" w:space="0" w:color="auto"/>
                  </w:divBdr>
                  <w:divsChild>
                    <w:div w:id="119618087">
                      <w:marLeft w:val="0"/>
                      <w:marRight w:val="0"/>
                      <w:marTop w:val="0"/>
                      <w:marBottom w:val="0"/>
                      <w:divBdr>
                        <w:top w:val="none" w:sz="0" w:space="0" w:color="auto"/>
                        <w:left w:val="none" w:sz="0" w:space="0" w:color="auto"/>
                        <w:bottom w:val="none" w:sz="0" w:space="0" w:color="auto"/>
                        <w:right w:val="none" w:sz="0" w:space="0" w:color="auto"/>
                      </w:divBdr>
                    </w:div>
                  </w:divsChild>
                </w:div>
                <w:div w:id="431055843">
                  <w:marLeft w:val="0"/>
                  <w:marRight w:val="0"/>
                  <w:marTop w:val="0"/>
                  <w:marBottom w:val="0"/>
                  <w:divBdr>
                    <w:top w:val="none" w:sz="0" w:space="0" w:color="auto"/>
                    <w:left w:val="none" w:sz="0" w:space="0" w:color="auto"/>
                    <w:bottom w:val="none" w:sz="0" w:space="0" w:color="auto"/>
                    <w:right w:val="none" w:sz="0" w:space="0" w:color="auto"/>
                  </w:divBdr>
                  <w:divsChild>
                    <w:div w:id="1934316747">
                      <w:marLeft w:val="0"/>
                      <w:marRight w:val="0"/>
                      <w:marTop w:val="0"/>
                      <w:marBottom w:val="0"/>
                      <w:divBdr>
                        <w:top w:val="none" w:sz="0" w:space="0" w:color="auto"/>
                        <w:left w:val="none" w:sz="0" w:space="0" w:color="auto"/>
                        <w:bottom w:val="none" w:sz="0" w:space="0" w:color="auto"/>
                        <w:right w:val="none" w:sz="0" w:space="0" w:color="auto"/>
                      </w:divBdr>
                    </w:div>
                  </w:divsChild>
                </w:div>
                <w:div w:id="431240532">
                  <w:marLeft w:val="0"/>
                  <w:marRight w:val="0"/>
                  <w:marTop w:val="0"/>
                  <w:marBottom w:val="0"/>
                  <w:divBdr>
                    <w:top w:val="none" w:sz="0" w:space="0" w:color="auto"/>
                    <w:left w:val="none" w:sz="0" w:space="0" w:color="auto"/>
                    <w:bottom w:val="none" w:sz="0" w:space="0" w:color="auto"/>
                    <w:right w:val="none" w:sz="0" w:space="0" w:color="auto"/>
                  </w:divBdr>
                  <w:divsChild>
                    <w:div w:id="1538392138">
                      <w:marLeft w:val="0"/>
                      <w:marRight w:val="0"/>
                      <w:marTop w:val="0"/>
                      <w:marBottom w:val="0"/>
                      <w:divBdr>
                        <w:top w:val="none" w:sz="0" w:space="0" w:color="auto"/>
                        <w:left w:val="none" w:sz="0" w:space="0" w:color="auto"/>
                        <w:bottom w:val="none" w:sz="0" w:space="0" w:color="auto"/>
                        <w:right w:val="none" w:sz="0" w:space="0" w:color="auto"/>
                      </w:divBdr>
                    </w:div>
                  </w:divsChild>
                </w:div>
                <w:div w:id="540748398">
                  <w:marLeft w:val="0"/>
                  <w:marRight w:val="0"/>
                  <w:marTop w:val="0"/>
                  <w:marBottom w:val="0"/>
                  <w:divBdr>
                    <w:top w:val="none" w:sz="0" w:space="0" w:color="auto"/>
                    <w:left w:val="none" w:sz="0" w:space="0" w:color="auto"/>
                    <w:bottom w:val="none" w:sz="0" w:space="0" w:color="auto"/>
                    <w:right w:val="none" w:sz="0" w:space="0" w:color="auto"/>
                  </w:divBdr>
                  <w:divsChild>
                    <w:div w:id="24449833">
                      <w:marLeft w:val="0"/>
                      <w:marRight w:val="0"/>
                      <w:marTop w:val="0"/>
                      <w:marBottom w:val="0"/>
                      <w:divBdr>
                        <w:top w:val="none" w:sz="0" w:space="0" w:color="auto"/>
                        <w:left w:val="none" w:sz="0" w:space="0" w:color="auto"/>
                        <w:bottom w:val="none" w:sz="0" w:space="0" w:color="auto"/>
                        <w:right w:val="none" w:sz="0" w:space="0" w:color="auto"/>
                      </w:divBdr>
                    </w:div>
                  </w:divsChild>
                </w:div>
                <w:div w:id="553084372">
                  <w:marLeft w:val="0"/>
                  <w:marRight w:val="0"/>
                  <w:marTop w:val="0"/>
                  <w:marBottom w:val="0"/>
                  <w:divBdr>
                    <w:top w:val="none" w:sz="0" w:space="0" w:color="auto"/>
                    <w:left w:val="none" w:sz="0" w:space="0" w:color="auto"/>
                    <w:bottom w:val="none" w:sz="0" w:space="0" w:color="auto"/>
                    <w:right w:val="none" w:sz="0" w:space="0" w:color="auto"/>
                  </w:divBdr>
                  <w:divsChild>
                    <w:div w:id="742917395">
                      <w:marLeft w:val="0"/>
                      <w:marRight w:val="0"/>
                      <w:marTop w:val="0"/>
                      <w:marBottom w:val="0"/>
                      <w:divBdr>
                        <w:top w:val="none" w:sz="0" w:space="0" w:color="auto"/>
                        <w:left w:val="none" w:sz="0" w:space="0" w:color="auto"/>
                        <w:bottom w:val="none" w:sz="0" w:space="0" w:color="auto"/>
                        <w:right w:val="none" w:sz="0" w:space="0" w:color="auto"/>
                      </w:divBdr>
                    </w:div>
                  </w:divsChild>
                </w:div>
                <w:div w:id="611975982">
                  <w:marLeft w:val="0"/>
                  <w:marRight w:val="0"/>
                  <w:marTop w:val="0"/>
                  <w:marBottom w:val="0"/>
                  <w:divBdr>
                    <w:top w:val="none" w:sz="0" w:space="0" w:color="auto"/>
                    <w:left w:val="none" w:sz="0" w:space="0" w:color="auto"/>
                    <w:bottom w:val="none" w:sz="0" w:space="0" w:color="auto"/>
                    <w:right w:val="none" w:sz="0" w:space="0" w:color="auto"/>
                  </w:divBdr>
                  <w:divsChild>
                    <w:div w:id="1085346034">
                      <w:marLeft w:val="0"/>
                      <w:marRight w:val="0"/>
                      <w:marTop w:val="0"/>
                      <w:marBottom w:val="0"/>
                      <w:divBdr>
                        <w:top w:val="none" w:sz="0" w:space="0" w:color="auto"/>
                        <w:left w:val="none" w:sz="0" w:space="0" w:color="auto"/>
                        <w:bottom w:val="none" w:sz="0" w:space="0" w:color="auto"/>
                        <w:right w:val="none" w:sz="0" w:space="0" w:color="auto"/>
                      </w:divBdr>
                    </w:div>
                  </w:divsChild>
                </w:div>
                <w:div w:id="621575849">
                  <w:marLeft w:val="0"/>
                  <w:marRight w:val="0"/>
                  <w:marTop w:val="0"/>
                  <w:marBottom w:val="0"/>
                  <w:divBdr>
                    <w:top w:val="none" w:sz="0" w:space="0" w:color="auto"/>
                    <w:left w:val="none" w:sz="0" w:space="0" w:color="auto"/>
                    <w:bottom w:val="none" w:sz="0" w:space="0" w:color="auto"/>
                    <w:right w:val="none" w:sz="0" w:space="0" w:color="auto"/>
                  </w:divBdr>
                  <w:divsChild>
                    <w:div w:id="1697653610">
                      <w:marLeft w:val="0"/>
                      <w:marRight w:val="0"/>
                      <w:marTop w:val="0"/>
                      <w:marBottom w:val="0"/>
                      <w:divBdr>
                        <w:top w:val="none" w:sz="0" w:space="0" w:color="auto"/>
                        <w:left w:val="none" w:sz="0" w:space="0" w:color="auto"/>
                        <w:bottom w:val="none" w:sz="0" w:space="0" w:color="auto"/>
                        <w:right w:val="none" w:sz="0" w:space="0" w:color="auto"/>
                      </w:divBdr>
                    </w:div>
                  </w:divsChild>
                </w:div>
                <w:div w:id="704675502">
                  <w:marLeft w:val="0"/>
                  <w:marRight w:val="0"/>
                  <w:marTop w:val="0"/>
                  <w:marBottom w:val="0"/>
                  <w:divBdr>
                    <w:top w:val="none" w:sz="0" w:space="0" w:color="auto"/>
                    <w:left w:val="none" w:sz="0" w:space="0" w:color="auto"/>
                    <w:bottom w:val="none" w:sz="0" w:space="0" w:color="auto"/>
                    <w:right w:val="none" w:sz="0" w:space="0" w:color="auto"/>
                  </w:divBdr>
                  <w:divsChild>
                    <w:div w:id="355619490">
                      <w:marLeft w:val="0"/>
                      <w:marRight w:val="0"/>
                      <w:marTop w:val="0"/>
                      <w:marBottom w:val="0"/>
                      <w:divBdr>
                        <w:top w:val="none" w:sz="0" w:space="0" w:color="auto"/>
                        <w:left w:val="none" w:sz="0" w:space="0" w:color="auto"/>
                        <w:bottom w:val="none" w:sz="0" w:space="0" w:color="auto"/>
                        <w:right w:val="none" w:sz="0" w:space="0" w:color="auto"/>
                      </w:divBdr>
                    </w:div>
                  </w:divsChild>
                </w:div>
                <w:div w:id="750275452">
                  <w:marLeft w:val="0"/>
                  <w:marRight w:val="0"/>
                  <w:marTop w:val="0"/>
                  <w:marBottom w:val="0"/>
                  <w:divBdr>
                    <w:top w:val="none" w:sz="0" w:space="0" w:color="auto"/>
                    <w:left w:val="none" w:sz="0" w:space="0" w:color="auto"/>
                    <w:bottom w:val="none" w:sz="0" w:space="0" w:color="auto"/>
                    <w:right w:val="none" w:sz="0" w:space="0" w:color="auto"/>
                  </w:divBdr>
                  <w:divsChild>
                    <w:div w:id="186875023">
                      <w:marLeft w:val="0"/>
                      <w:marRight w:val="0"/>
                      <w:marTop w:val="0"/>
                      <w:marBottom w:val="0"/>
                      <w:divBdr>
                        <w:top w:val="none" w:sz="0" w:space="0" w:color="auto"/>
                        <w:left w:val="none" w:sz="0" w:space="0" w:color="auto"/>
                        <w:bottom w:val="none" w:sz="0" w:space="0" w:color="auto"/>
                        <w:right w:val="none" w:sz="0" w:space="0" w:color="auto"/>
                      </w:divBdr>
                    </w:div>
                  </w:divsChild>
                </w:div>
                <w:div w:id="780613398">
                  <w:marLeft w:val="0"/>
                  <w:marRight w:val="0"/>
                  <w:marTop w:val="0"/>
                  <w:marBottom w:val="0"/>
                  <w:divBdr>
                    <w:top w:val="none" w:sz="0" w:space="0" w:color="auto"/>
                    <w:left w:val="none" w:sz="0" w:space="0" w:color="auto"/>
                    <w:bottom w:val="none" w:sz="0" w:space="0" w:color="auto"/>
                    <w:right w:val="none" w:sz="0" w:space="0" w:color="auto"/>
                  </w:divBdr>
                  <w:divsChild>
                    <w:div w:id="1696535631">
                      <w:marLeft w:val="0"/>
                      <w:marRight w:val="0"/>
                      <w:marTop w:val="0"/>
                      <w:marBottom w:val="0"/>
                      <w:divBdr>
                        <w:top w:val="none" w:sz="0" w:space="0" w:color="auto"/>
                        <w:left w:val="none" w:sz="0" w:space="0" w:color="auto"/>
                        <w:bottom w:val="none" w:sz="0" w:space="0" w:color="auto"/>
                        <w:right w:val="none" w:sz="0" w:space="0" w:color="auto"/>
                      </w:divBdr>
                    </w:div>
                  </w:divsChild>
                </w:div>
                <w:div w:id="802890637">
                  <w:marLeft w:val="0"/>
                  <w:marRight w:val="0"/>
                  <w:marTop w:val="0"/>
                  <w:marBottom w:val="0"/>
                  <w:divBdr>
                    <w:top w:val="none" w:sz="0" w:space="0" w:color="auto"/>
                    <w:left w:val="none" w:sz="0" w:space="0" w:color="auto"/>
                    <w:bottom w:val="none" w:sz="0" w:space="0" w:color="auto"/>
                    <w:right w:val="none" w:sz="0" w:space="0" w:color="auto"/>
                  </w:divBdr>
                  <w:divsChild>
                    <w:div w:id="2024166844">
                      <w:marLeft w:val="0"/>
                      <w:marRight w:val="0"/>
                      <w:marTop w:val="0"/>
                      <w:marBottom w:val="0"/>
                      <w:divBdr>
                        <w:top w:val="none" w:sz="0" w:space="0" w:color="auto"/>
                        <w:left w:val="none" w:sz="0" w:space="0" w:color="auto"/>
                        <w:bottom w:val="none" w:sz="0" w:space="0" w:color="auto"/>
                        <w:right w:val="none" w:sz="0" w:space="0" w:color="auto"/>
                      </w:divBdr>
                    </w:div>
                  </w:divsChild>
                </w:div>
                <w:div w:id="814878906">
                  <w:marLeft w:val="0"/>
                  <w:marRight w:val="0"/>
                  <w:marTop w:val="0"/>
                  <w:marBottom w:val="0"/>
                  <w:divBdr>
                    <w:top w:val="none" w:sz="0" w:space="0" w:color="auto"/>
                    <w:left w:val="none" w:sz="0" w:space="0" w:color="auto"/>
                    <w:bottom w:val="none" w:sz="0" w:space="0" w:color="auto"/>
                    <w:right w:val="none" w:sz="0" w:space="0" w:color="auto"/>
                  </w:divBdr>
                  <w:divsChild>
                    <w:div w:id="444470678">
                      <w:marLeft w:val="0"/>
                      <w:marRight w:val="0"/>
                      <w:marTop w:val="0"/>
                      <w:marBottom w:val="0"/>
                      <w:divBdr>
                        <w:top w:val="none" w:sz="0" w:space="0" w:color="auto"/>
                        <w:left w:val="none" w:sz="0" w:space="0" w:color="auto"/>
                        <w:bottom w:val="none" w:sz="0" w:space="0" w:color="auto"/>
                        <w:right w:val="none" w:sz="0" w:space="0" w:color="auto"/>
                      </w:divBdr>
                    </w:div>
                  </w:divsChild>
                </w:div>
                <w:div w:id="838691274">
                  <w:marLeft w:val="0"/>
                  <w:marRight w:val="0"/>
                  <w:marTop w:val="0"/>
                  <w:marBottom w:val="0"/>
                  <w:divBdr>
                    <w:top w:val="none" w:sz="0" w:space="0" w:color="auto"/>
                    <w:left w:val="none" w:sz="0" w:space="0" w:color="auto"/>
                    <w:bottom w:val="none" w:sz="0" w:space="0" w:color="auto"/>
                    <w:right w:val="none" w:sz="0" w:space="0" w:color="auto"/>
                  </w:divBdr>
                  <w:divsChild>
                    <w:div w:id="717973152">
                      <w:marLeft w:val="0"/>
                      <w:marRight w:val="0"/>
                      <w:marTop w:val="0"/>
                      <w:marBottom w:val="0"/>
                      <w:divBdr>
                        <w:top w:val="none" w:sz="0" w:space="0" w:color="auto"/>
                        <w:left w:val="none" w:sz="0" w:space="0" w:color="auto"/>
                        <w:bottom w:val="none" w:sz="0" w:space="0" w:color="auto"/>
                        <w:right w:val="none" w:sz="0" w:space="0" w:color="auto"/>
                      </w:divBdr>
                    </w:div>
                  </w:divsChild>
                </w:div>
                <w:div w:id="875579083">
                  <w:marLeft w:val="0"/>
                  <w:marRight w:val="0"/>
                  <w:marTop w:val="0"/>
                  <w:marBottom w:val="0"/>
                  <w:divBdr>
                    <w:top w:val="none" w:sz="0" w:space="0" w:color="auto"/>
                    <w:left w:val="none" w:sz="0" w:space="0" w:color="auto"/>
                    <w:bottom w:val="none" w:sz="0" w:space="0" w:color="auto"/>
                    <w:right w:val="none" w:sz="0" w:space="0" w:color="auto"/>
                  </w:divBdr>
                  <w:divsChild>
                    <w:div w:id="1845705523">
                      <w:marLeft w:val="0"/>
                      <w:marRight w:val="0"/>
                      <w:marTop w:val="0"/>
                      <w:marBottom w:val="0"/>
                      <w:divBdr>
                        <w:top w:val="none" w:sz="0" w:space="0" w:color="auto"/>
                        <w:left w:val="none" w:sz="0" w:space="0" w:color="auto"/>
                        <w:bottom w:val="none" w:sz="0" w:space="0" w:color="auto"/>
                        <w:right w:val="none" w:sz="0" w:space="0" w:color="auto"/>
                      </w:divBdr>
                    </w:div>
                  </w:divsChild>
                </w:div>
                <w:div w:id="918830935">
                  <w:marLeft w:val="0"/>
                  <w:marRight w:val="0"/>
                  <w:marTop w:val="0"/>
                  <w:marBottom w:val="0"/>
                  <w:divBdr>
                    <w:top w:val="none" w:sz="0" w:space="0" w:color="auto"/>
                    <w:left w:val="none" w:sz="0" w:space="0" w:color="auto"/>
                    <w:bottom w:val="none" w:sz="0" w:space="0" w:color="auto"/>
                    <w:right w:val="none" w:sz="0" w:space="0" w:color="auto"/>
                  </w:divBdr>
                  <w:divsChild>
                    <w:div w:id="286203467">
                      <w:marLeft w:val="0"/>
                      <w:marRight w:val="0"/>
                      <w:marTop w:val="0"/>
                      <w:marBottom w:val="0"/>
                      <w:divBdr>
                        <w:top w:val="none" w:sz="0" w:space="0" w:color="auto"/>
                        <w:left w:val="none" w:sz="0" w:space="0" w:color="auto"/>
                        <w:bottom w:val="none" w:sz="0" w:space="0" w:color="auto"/>
                        <w:right w:val="none" w:sz="0" w:space="0" w:color="auto"/>
                      </w:divBdr>
                    </w:div>
                  </w:divsChild>
                </w:div>
                <w:div w:id="969285463">
                  <w:marLeft w:val="0"/>
                  <w:marRight w:val="0"/>
                  <w:marTop w:val="0"/>
                  <w:marBottom w:val="0"/>
                  <w:divBdr>
                    <w:top w:val="none" w:sz="0" w:space="0" w:color="auto"/>
                    <w:left w:val="none" w:sz="0" w:space="0" w:color="auto"/>
                    <w:bottom w:val="none" w:sz="0" w:space="0" w:color="auto"/>
                    <w:right w:val="none" w:sz="0" w:space="0" w:color="auto"/>
                  </w:divBdr>
                  <w:divsChild>
                    <w:div w:id="1576620589">
                      <w:marLeft w:val="0"/>
                      <w:marRight w:val="0"/>
                      <w:marTop w:val="0"/>
                      <w:marBottom w:val="0"/>
                      <w:divBdr>
                        <w:top w:val="none" w:sz="0" w:space="0" w:color="auto"/>
                        <w:left w:val="none" w:sz="0" w:space="0" w:color="auto"/>
                        <w:bottom w:val="none" w:sz="0" w:space="0" w:color="auto"/>
                        <w:right w:val="none" w:sz="0" w:space="0" w:color="auto"/>
                      </w:divBdr>
                    </w:div>
                  </w:divsChild>
                </w:div>
                <w:div w:id="981155957">
                  <w:marLeft w:val="0"/>
                  <w:marRight w:val="0"/>
                  <w:marTop w:val="0"/>
                  <w:marBottom w:val="0"/>
                  <w:divBdr>
                    <w:top w:val="none" w:sz="0" w:space="0" w:color="auto"/>
                    <w:left w:val="none" w:sz="0" w:space="0" w:color="auto"/>
                    <w:bottom w:val="none" w:sz="0" w:space="0" w:color="auto"/>
                    <w:right w:val="none" w:sz="0" w:space="0" w:color="auto"/>
                  </w:divBdr>
                  <w:divsChild>
                    <w:div w:id="589781784">
                      <w:marLeft w:val="0"/>
                      <w:marRight w:val="0"/>
                      <w:marTop w:val="0"/>
                      <w:marBottom w:val="0"/>
                      <w:divBdr>
                        <w:top w:val="none" w:sz="0" w:space="0" w:color="auto"/>
                        <w:left w:val="none" w:sz="0" w:space="0" w:color="auto"/>
                        <w:bottom w:val="none" w:sz="0" w:space="0" w:color="auto"/>
                        <w:right w:val="none" w:sz="0" w:space="0" w:color="auto"/>
                      </w:divBdr>
                    </w:div>
                  </w:divsChild>
                </w:div>
                <w:div w:id="1008748208">
                  <w:marLeft w:val="0"/>
                  <w:marRight w:val="0"/>
                  <w:marTop w:val="0"/>
                  <w:marBottom w:val="0"/>
                  <w:divBdr>
                    <w:top w:val="none" w:sz="0" w:space="0" w:color="auto"/>
                    <w:left w:val="none" w:sz="0" w:space="0" w:color="auto"/>
                    <w:bottom w:val="none" w:sz="0" w:space="0" w:color="auto"/>
                    <w:right w:val="none" w:sz="0" w:space="0" w:color="auto"/>
                  </w:divBdr>
                  <w:divsChild>
                    <w:div w:id="992757223">
                      <w:marLeft w:val="0"/>
                      <w:marRight w:val="0"/>
                      <w:marTop w:val="0"/>
                      <w:marBottom w:val="0"/>
                      <w:divBdr>
                        <w:top w:val="none" w:sz="0" w:space="0" w:color="auto"/>
                        <w:left w:val="none" w:sz="0" w:space="0" w:color="auto"/>
                        <w:bottom w:val="none" w:sz="0" w:space="0" w:color="auto"/>
                        <w:right w:val="none" w:sz="0" w:space="0" w:color="auto"/>
                      </w:divBdr>
                    </w:div>
                  </w:divsChild>
                </w:div>
                <w:div w:id="1028412800">
                  <w:marLeft w:val="0"/>
                  <w:marRight w:val="0"/>
                  <w:marTop w:val="0"/>
                  <w:marBottom w:val="0"/>
                  <w:divBdr>
                    <w:top w:val="none" w:sz="0" w:space="0" w:color="auto"/>
                    <w:left w:val="none" w:sz="0" w:space="0" w:color="auto"/>
                    <w:bottom w:val="none" w:sz="0" w:space="0" w:color="auto"/>
                    <w:right w:val="none" w:sz="0" w:space="0" w:color="auto"/>
                  </w:divBdr>
                  <w:divsChild>
                    <w:div w:id="223569138">
                      <w:marLeft w:val="0"/>
                      <w:marRight w:val="0"/>
                      <w:marTop w:val="0"/>
                      <w:marBottom w:val="0"/>
                      <w:divBdr>
                        <w:top w:val="none" w:sz="0" w:space="0" w:color="auto"/>
                        <w:left w:val="none" w:sz="0" w:space="0" w:color="auto"/>
                        <w:bottom w:val="none" w:sz="0" w:space="0" w:color="auto"/>
                        <w:right w:val="none" w:sz="0" w:space="0" w:color="auto"/>
                      </w:divBdr>
                    </w:div>
                  </w:divsChild>
                </w:div>
                <w:div w:id="1029718058">
                  <w:marLeft w:val="0"/>
                  <w:marRight w:val="0"/>
                  <w:marTop w:val="0"/>
                  <w:marBottom w:val="0"/>
                  <w:divBdr>
                    <w:top w:val="none" w:sz="0" w:space="0" w:color="auto"/>
                    <w:left w:val="none" w:sz="0" w:space="0" w:color="auto"/>
                    <w:bottom w:val="none" w:sz="0" w:space="0" w:color="auto"/>
                    <w:right w:val="none" w:sz="0" w:space="0" w:color="auto"/>
                  </w:divBdr>
                  <w:divsChild>
                    <w:div w:id="926236177">
                      <w:marLeft w:val="0"/>
                      <w:marRight w:val="0"/>
                      <w:marTop w:val="0"/>
                      <w:marBottom w:val="0"/>
                      <w:divBdr>
                        <w:top w:val="none" w:sz="0" w:space="0" w:color="auto"/>
                        <w:left w:val="none" w:sz="0" w:space="0" w:color="auto"/>
                        <w:bottom w:val="none" w:sz="0" w:space="0" w:color="auto"/>
                        <w:right w:val="none" w:sz="0" w:space="0" w:color="auto"/>
                      </w:divBdr>
                    </w:div>
                  </w:divsChild>
                </w:div>
                <w:div w:id="1043559136">
                  <w:marLeft w:val="0"/>
                  <w:marRight w:val="0"/>
                  <w:marTop w:val="0"/>
                  <w:marBottom w:val="0"/>
                  <w:divBdr>
                    <w:top w:val="none" w:sz="0" w:space="0" w:color="auto"/>
                    <w:left w:val="none" w:sz="0" w:space="0" w:color="auto"/>
                    <w:bottom w:val="none" w:sz="0" w:space="0" w:color="auto"/>
                    <w:right w:val="none" w:sz="0" w:space="0" w:color="auto"/>
                  </w:divBdr>
                  <w:divsChild>
                    <w:div w:id="133960176">
                      <w:marLeft w:val="0"/>
                      <w:marRight w:val="0"/>
                      <w:marTop w:val="0"/>
                      <w:marBottom w:val="0"/>
                      <w:divBdr>
                        <w:top w:val="none" w:sz="0" w:space="0" w:color="auto"/>
                        <w:left w:val="none" w:sz="0" w:space="0" w:color="auto"/>
                        <w:bottom w:val="none" w:sz="0" w:space="0" w:color="auto"/>
                        <w:right w:val="none" w:sz="0" w:space="0" w:color="auto"/>
                      </w:divBdr>
                    </w:div>
                  </w:divsChild>
                </w:div>
                <w:div w:id="1084106713">
                  <w:marLeft w:val="0"/>
                  <w:marRight w:val="0"/>
                  <w:marTop w:val="0"/>
                  <w:marBottom w:val="0"/>
                  <w:divBdr>
                    <w:top w:val="none" w:sz="0" w:space="0" w:color="auto"/>
                    <w:left w:val="none" w:sz="0" w:space="0" w:color="auto"/>
                    <w:bottom w:val="none" w:sz="0" w:space="0" w:color="auto"/>
                    <w:right w:val="none" w:sz="0" w:space="0" w:color="auto"/>
                  </w:divBdr>
                  <w:divsChild>
                    <w:div w:id="1823614200">
                      <w:marLeft w:val="0"/>
                      <w:marRight w:val="0"/>
                      <w:marTop w:val="0"/>
                      <w:marBottom w:val="0"/>
                      <w:divBdr>
                        <w:top w:val="none" w:sz="0" w:space="0" w:color="auto"/>
                        <w:left w:val="none" w:sz="0" w:space="0" w:color="auto"/>
                        <w:bottom w:val="none" w:sz="0" w:space="0" w:color="auto"/>
                        <w:right w:val="none" w:sz="0" w:space="0" w:color="auto"/>
                      </w:divBdr>
                    </w:div>
                  </w:divsChild>
                </w:div>
                <w:div w:id="1220282863">
                  <w:marLeft w:val="0"/>
                  <w:marRight w:val="0"/>
                  <w:marTop w:val="0"/>
                  <w:marBottom w:val="0"/>
                  <w:divBdr>
                    <w:top w:val="none" w:sz="0" w:space="0" w:color="auto"/>
                    <w:left w:val="none" w:sz="0" w:space="0" w:color="auto"/>
                    <w:bottom w:val="none" w:sz="0" w:space="0" w:color="auto"/>
                    <w:right w:val="none" w:sz="0" w:space="0" w:color="auto"/>
                  </w:divBdr>
                  <w:divsChild>
                    <w:div w:id="203716501">
                      <w:marLeft w:val="0"/>
                      <w:marRight w:val="0"/>
                      <w:marTop w:val="0"/>
                      <w:marBottom w:val="0"/>
                      <w:divBdr>
                        <w:top w:val="none" w:sz="0" w:space="0" w:color="auto"/>
                        <w:left w:val="none" w:sz="0" w:space="0" w:color="auto"/>
                        <w:bottom w:val="none" w:sz="0" w:space="0" w:color="auto"/>
                        <w:right w:val="none" w:sz="0" w:space="0" w:color="auto"/>
                      </w:divBdr>
                    </w:div>
                  </w:divsChild>
                </w:div>
                <w:div w:id="1250315552">
                  <w:marLeft w:val="0"/>
                  <w:marRight w:val="0"/>
                  <w:marTop w:val="0"/>
                  <w:marBottom w:val="0"/>
                  <w:divBdr>
                    <w:top w:val="none" w:sz="0" w:space="0" w:color="auto"/>
                    <w:left w:val="none" w:sz="0" w:space="0" w:color="auto"/>
                    <w:bottom w:val="none" w:sz="0" w:space="0" w:color="auto"/>
                    <w:right w:val="none" w:sz="0" w:space="0" w:color="auto"/>
                  </w:divBdr>
                  <w:divsChild>
                    <w:div w:id="1590193412">
                      <w:marLeft w:val="0"/>
                      <w:marRight w:val="0"/>
                      <w:marTop w:val="0"/>
                      <w:marBottom w:val="0"/>
                      <w:divBdr>
                        <w:top w:val="none" w:sz="0" w:space="0" w:color="auto"/>
                        <w:left w:val="none" w:sz="0" w:space="0" w:color="auto"/>
                        <w:bottom w:val="none" w:sz="0" w:space="0" w:color="auto"/>
                        <w:right w:val="none" w:sz="0" w:space="0" w:color="auto"/>
                      </w:divBdr>
                    </w:div>
                  </w:divsChild>
                </w:div>
                <w:div w:id="1276599521">
                  <w:marLeft w:val="0"/>
                  <w:marRight w:val="0"/>
                  <w:marTop w:val="0"/>
                  <w:marBottom w:val="0"/>
                  <w:divBdr>
                    <w:top w:val="none" w:sz="0" w:space="0" w:color="auto"/>
                    <w:left w:val="none" w:sz="0" w:space="0" w:color="auto"/>
                    <w:bottom w:val="none" w:sz="0" w:space="0" w:color="auto"/>
                    <w:right w:val="none" w:sz="0" w:space="0" w:color="auto"/>
                  </w:divBdr>
                  <w:divsChild>
                    <w:div w:id="1227641987">
                      <w:marLeft w:val="0"/>
                      <w:marRight w:val="0"/>
                      <w:marTop w:val="0"/>
                      <w:marBottom w:val="0"/>
                      <w:divBdr>
                        <w:top w:val="none" w:sz="0" w:space="0" w:color="auto"/>
                        <w:left w:val="none" w:sz="0" w:space="0" w:color="auto"/>
                        <w:bottom w:val="none" w:sz="0" w:space="0" w:color="auto"/>
                        <w:right w:val="none" w:sz="0" w:space="0" w:color="auto"/>
                      </w:divBdr>
                    </w:div>
                  </w:divsChild>
                </w:div>
                <w:div w:id="1378554349">
                  <w:marLeft w:val="0"/>
                  <w:marRight w:val="0"/>
                  <w:marTop w:val="0"/>
                  <w:marBottom w:val="0"/>
                  <w:divBdr>
                    <w:top w:val="none" w:sz="0" w:space="0" w:color="auto"/>
                    <w:left w:val="none" w:sz="0" w:space="0" w:color="auto"/>
                    <w:bottom w:val="none" w:sz="0" w:space="0" w:color="auto"/>
                    <w:right w:val="none" w:sz="0" w:space="0" w:color="auto"/>
                  </w:divBdr>
                  <w:divsChild>
                    <w:div w:id="970524961">
                      <w:marLeft w:val="0"/>
                      <w:marRight w:val="0"/>
                      <w:marTop w:val="0"/>
                      <w:marBottom w:val="0"/>
                      <w:divBdr>
                        <w:top w:val="none" w:sz="0" w:space="0" w:color="auto"/>
                        <w:left w:val="none" w:sz="0" w:space="0" w:color="auto"/>
                        <w:bottom w:val="none" w:sz="0" w:space="0" w:color="auto"/>
                        <w:right w:val="none" w:sz="0" w:space="0" w:color="auto"/>
                      </w:divBdr>
                    </w:div>
                  </w:divsChild>
                </w:div>
                <w:div w:id="1405251101">
                  <w:marLeft w:val="0"/>
                  <w:marRight w:val="0"/>
                  <w:marTop w:val="0"/>
                  <w:marBottom w:val="0"/>
                  <w:divBdr>
                    <w:top w:val="none" w:sz="0" w:space="0" w:color="auto"/>
                    <w:left w:val="none" w:sz="0" w:space="0" w:color="auto"/>
                    <w:bottom w:val="none" w:sz="0" w:space="0" w:color="auto"/>
                    <w:right w:val="none" w:sz="0" w:space="0" w:color="auto"/>
                  </w:divBdr>
                  <w:divsChild>
                    <w:div w:id="1875077306">
                      <w:marLeft w:val="0"/>
                      <w:marRight w:val="0"/>
                      <w:marTop w:val="0"/>
                      <w:marBottom w:val="0"/>
                      <w:divBdr>
                        <w:top w:val="none" w:sz="0" w:space="0" w:color="auto"/>
                        <w:left w:val="none" w:sz="0" w:space="0" w:color="auto"/>
                        <w:bottom w:val="none" w:sz="0" w:space="0" w:color="auto"/>
                        <w:right w:val="none" w:sz="0" w:space="0" w:color="auto"/>
                      </w:divBdr>
                    </w:div>
                  </w:divsChild>
                </w:div>
                <w:div w:id="1491747246">
                  <w:marLeft w:val="0"/>
                  <w:marRight w:val="0"/>
                  <w:marTop w:val="0"/>
                  <w:marBottom w:val="0"/>
                  <w:divBdr>
                    <w:top w:val="none" w:sz="0" w:space="0" w:color="auto"/>
                    <w:left w:val="none" w:sz="0" w:space="0" w:color="auto"/>
                    <w:bottom w:val="none" w:sz="0" w:space="0" w:color="auto"/>
                    <w:right w:val="none" w:sz="0" w:space="0" w:color="auto"/>
                  </w:divBdr>
                  <w:divsChild>
                    <w:div w:id="1611820799">
                      <w:marLeft w:val="0"/>
                      <w:marRight w:val="0"/>
                      <w:marTop w:val="0"/>
                      <w:marBottom w:val="0"/>
                      <w:divBdr>
                        <w:top w:val="none" w:sz="0" w:space="0" w:color="auto"/>
                        <w:left w:val="none" w:sz="0" w:space="0" w:color="auto"/>
                        <w:bottom w:val="none" w:sz="0" w:space="0" w:color="auto"/>
                        <w:right w:val="none" w:sz="0" w:space="0" w:color="auto"/>
                      </w:divBdr>
                    </w:div>
                  </w:divsChild>
                </w:div>
                <w:div w:id="1493720374">
                  <w:marLeft w:val="0"/>
                  <w:marRight w:val="0"/>
                  <w:marTop w:val="0"/>
                  <w:marBottom w:val="0"/>
                  <w:divBdr>
                    <w:top w:val="none" w:sz="0" w:space="0" w:color="auto"/>
                    <w:left w:val="none" w:sz="0" w:space="0" w:color="auto"/>
                    <w:bottom w:val="none" w:sz="0" w:space="0" w:color="auto"/>
                    <w:right w:val="none" w:sz="0" w:space="0" w:color="auto"/>
                  </w:divBdr>
                  <w:divsChild>
                    <w:div w:id="860046423">
                      <w:marLeft w:val="0"/>
                      <w:marRight w:val="0"/>
                      <w:marTop w:val="0"/>
                      <w:marBottom w:val="0"/>
                      <w:divBdr>
                        <w:top w:val="none" w:sz="0" w:space="0" w:color="auto"/>
                        <w:left w:val="none" w:sz="0" w:space="0" w:color="auto"/>
                        <w:bottom w:val="none" w:sz="0" w:space="0" w:color="auto"/>
                        <w:right w:val="none" w:sz="0" w:space="0" w:color="auto"/>
                      </w:divBdr>
                    </w:div>
                  </w:divsChild>
                </w:div>
                <w:div w:id="1558122880">
                  <w:marLeft w:val="0"/>
                  <w:marRight w:val="0"/>
                  <w:marTop w:val="0"/>
                  <w:marBottom w:val="0"/>
                  <w:divBdr>
                    <w:top w:val="none" w:sz="0" w:space="0" w:color="auto"/>
                    <w:left w:val="none" w:sz="0" w:space="0" w:color="auto"/>
                    <w:bottom w:val="none" w:sz="0" w:space="0" w:color="auto"/>
                    <w:right w:val="none" w:sz="0" w:space="0" w:color="auto"/>
                  </w:divBdr>
                  <w:divsChild>
                    <w:div w:id="911698697">
                      <w:marLeft w:val="0"/>
                      <w:marRight w:val="0"/>
                      <w:marTop w:val="0"/>
                      <w:marBottom w:val="0"/>
                      <w:divBdr>
                        <w:top w:val="none" w:sz="0" w:space="0" w:color="auto"/>
                        <w:left w:val="none" w:sz="0" w:space="0" w:color="auto"/>
                        <w:bottom w:val="none" w:sz="0" w:space="0" w:color="auto"/>
                        <w:right w:val="none" w:sz="0" w:space="0" w:color="auto"/>
                      </w:divBdr>
                    </w:div>
                  </w:divsChild>
                </w:div>
                <w:div w:id="1566255878">
                  <w:marLeft w:val="0"/>
                  <w:marRight w:val="0"/>
                  <w:marTop w:val="0"/>
                  <w:marBottom w:val="0"/>
                  <w:divBdr>
                    <w:top w:val="none" w:sz="0" w:space="0" w:color="auto"/>
                    <w:left w:val="none" w:sz="0" w:space="0" w:color="auto"/>
                    <w:bottom w:val="none" w:sz="0" w:space="0" w:color="auto"/>
                    <w:right w:val="none" w:sz="0" w:space="0" w:color="auto"/>
                  </w:divBdr>
                  <w:divsChild>
                    <w:div w:id="820073053">
                      <w:marLeft w:val="0"/>
                      <w:marRight w:val="0"/>
                      <w:marTop w:val="0"/>
                      <w:marBottom w:val="0"/>
                      <w:divBdr>
                        <w:top w:val="none" w:sz="0" w:space="0" w:color="auto"/>
                        <w:left w:val="none" w:sz="0" w:space="0" w:color="auto"/>
                        <w:bottom w:val="none" w:sz="0" w:space="0" w:color="auto"/>
                        <w:right w:val="none" w:sz="0" w:space="0" w:color="auto"/>
                      </w:divBdr>
                    </w:div>
                  </w:divsChild>
                </w:div>
                <w:div w:id="1568495925">
                  <w:marLeft w:val="0"/>
                  <w:marRight w:val="0"/>
                  <w:marTop w:val="0"/>
                  <w:marBottom w:val="0"/>
                  <w:divBdr>
                    <w:top w:val="none" w:sz="0" w:space="0" w:color="auto"/>
                    <w:left w:val="none" w:sz="0" w:space="0" w:color="auto"/>
                    <w:bottom w:val="none" w:sz="0" w:space="0" w:color="auto"/>
                    <w:right w:val="none" w:sz="0" w:space="0" w:color="auto"/>
                  </w:divBdr>
                  <w:divsChild>
                    <w:div w:id="1079211979">
                      <w:marLeft w:val="0"/>
                      <w:marRight w:val="0"/>
                      <w:marTop w:val="0"/>
                      <w:marBottom w:val="0"/>
                      <w:divBdr>
                        <w:top w:val="none" w:sz="0" w:space="0" w:color="auto"/>
                        <w:left w:val="none" w:sz="0" w:space="0" w:color="auto"/>
                        <w:bottom w:val="none" w:sz="0" w:space="0" w:color="auto"/>
                        <w:right w:val="none" w:sz="0" w:space="0" w:color="auto"/>
                      </w:divBdr>
                    </w:div>
                  </w:divsChild>
                </w:div>
                <w:div w:id="1583644347">
                  <w:marLeft w:val="0"/>
                  <w:marRight w:val="0"/>
                  <w:marTop w:val="0"/>
                  <w:marBottom w:val="0"/>
                  <w:divBdr>
                    <w:top w:val="none" w:sz="0" w:space="0" w:color="auto"/>
                    <w:left w:val="none" w:sz="0" w:space="0" w:color="auto"/>
                    <w:bottom w:val="none" w:sz="0" w:space="0" w:color="auto"/>
                    <w:right w:val="none" w:sz="0" w:space="0" w:color="auto"/>
                  </w:divBdr>
                  <w:divsChild>
                    <w:div w:id="1350254085">
                      <w:marLeft w:val="0"/>
                      <w:marRight w:val="0"/>
                      <w:marTop w:val="0"/>
                      <w:marBottom w:val="0"/>
                      <w:divBdr>
                        <w:top w:val="none" w:sz="0" w:space="0" w:color="auto"/>
                        <w:left w:val="none" w:sz="0" w:space="0" w:color="auto"/>
                        <w:bottom w:val="none" w:sz="0" w:space="0" w:color="auto"/>
                        <w:right w:val="none" w:sz="0" w:space="0" w:color="auto"/>
                      </w:divBdr>
                    </w:div>
                  </w:divsChild>
                </w:div>
                <w:div w:id="1656497336">
                  <w:marLeft w:val="0"/>
                  <w:marRight w:val="0"/>
                  <w:marTop w:val="0"/>
                  <w:marBottom w:val="0"/>
                  <w:divBdr>
                    <w:top w:val="none" w:sz="0" w:space="0" w:color="auto"/>
                    <w:left w:val="none" w:sz="0" w:space="0" w:color="auto"/>
                    <w:bottom w:val="none" w:sz="0" w:space="0" w:color="auto"/>
                    <w:right w:val="none" w:sz="0" w:space="0" w:color="auto"/>
                  </w:divBdr>
                  <w:divsChild>
                    <w:div w:id="1812549834">
                      <w:marLeft w:val="0"/>
                      <w:marRight w:val="0"/>
                      <w:marTop w:val="0"/>
                      <w:marBottom w:val="0"/>
                      <w:divBdr>
                        <w:top w:val="none" w:sz="0" w:space="0" w:color="auto"/>
                        <w:left w:val="none" w:sz="0" w:space="0" w:color="auto"/>
                        <w:bottom w:val="none" w:sz="0" w:space="0" w:color="auto"/>
                        <w:right w:val="none" w:sz="0" w:space="0" w:color="auto"/>
                      </w:divBdr>
                    </w:div>
                  </w:divsChild>
                </w:div>
                <w:div w:id="1675305642">
                  <w:marLeft w:val="0"/>
                  <w:marRight w:val="0"/>
                  <w:marTop w:val="0"/>
                  <w:marBottom w:val="0"/>
                  <w:divBdr>
                    <w:top w:val="none" w:sz="0" w:space="0" w:color="auto"/>
                    <w:left w:val="none" w:sz="0" w:space="0" w:color="auto"/>
                    <w:bottom w:val="none" w:sz="0" w:space="0" w:color="auto"/>
                    <w:right w:val="none" w:sz="0" w:space="0" w:color="auto"/>
                  </w:divBdr>
                  <w:divsChild>
                    <w:div w:id="1766069285">
                      <w:marLeft w:val="0"/>
                      <w:marRight w:val="0"/>
                      <w:marTop w:val="0"/>
                      <w:marBottom w:val="0"/>
                      <w:divBdr>
                        <w:top w:val="none" w:sz="0" w:space="0" w:color="auto"/>
                        <w:left w:val="none" w:sz="0" w:space="0" w:color="auto"/>
                        <w:bottom w:val="none" w:sz="0" w:space="0" w:color="auto"/>
                        <w:right w:val="none" w:sz="0" w:space="0" w:color="auto"/>
                      </w:divBdr>
                    </w:div>
                  </w:divsChild>
                </w:div>
                <w:div w:id="1705792534">
                  <w:marLeft w:val="0"/>
                  <w:marRight w:val="0"/>
                  <w:marTop w:val="0"/>
                  <w:marBottom w:val="0"/>
                  <w:divBdr>
                    <w:top w:val="none" w:sz="0" w:space="0" w:color="auto"/>
                    <w:left w:val="none" w:sz="0" w:space="0" w:color="auto"/>
                    <w:bottom w:val="none" w:sz="0" w:space="0" w:color="auto"/>
                    <w:right w:val="none" w:sz="0" w:space="0" w:color="auto"/>
                  </w:divBdr>
                  <w:divsChild>
                    <w:div w:id="416944789">
                      <w:marLeft w:val="0"/>
                      <w:marRight w:val="0"/>
                      <w:marTop w:val="0"/>
                      <w:marBottom w:val="0"/>
                      <w:divBdr>
                        <w:top w:val="none" w:sz="0" w:space="0" w:color="auto"/>
                        <w:left w:val="none" w:sz="0" w:space="0" w:color="auto"/>
                        <w:bottom w:val="none" w:sz="0" w:space="0" w:color="auto"/>
                        <w:right w:val="none" w:sz="0" w:space="0" w:color="auto"/>
                      </w:divBdr>
                    </w:div>
                  </w:divsChild>
                </w:div>
                <w:div w:id="1793862038">
                  <w:marLeft w:val="0"/>
                  <w:marRight w:val="0"/>
                  <w:marTop w:val="0"/>
                  <w:marBottom w:val="0"/>
                  <w:divBdr>
                    <w:top w:val="none" w:sz="0" w:space="0" w:color="auto"/>
                    <w:left w:val="none" w:sz="0" w:space="0" w:color="auto"/>
                    <w:bottom w:val="none" w:sz="0" w:space="0" w:color="auto"/>
                    <w:right w:val="none" w:sz="0" w:space="0" w:color="auto"/>
                  </w:divBdr>
                  <w:divsChild>
                    <w:div w:id="1939217309">
                      <w:marLeft w:val="0"/>
                      <w:marRight w:val="0"/>
                      <w:marTop w:val="0"/>
                      <w:marBottom w:val="0"/>
                      <w:divBdr>
                        <w:top w:val="none" w:sz="0" w:space="0" w:color="auto"/>
                        <w:left w:val="none" w:sz="0" w:space="0" w:color="auto"/>
                        <w:bottom w:val="none" w:sz="0" w:space="0" w:color="auto"/>
                        <w:right w:val="none" w:sz="0" w:space="0" w:color="auto"/>
                      </w:divBdr>
                    </w:div>
                  </w:divsChild>
                </w:div>
                <w:div w:id="1823234302">
                  <w:marLeft w:val="0"/>
                  <w:marRight w:val="0"/>
                  <w:marTop w:val="0"/>
                  <w:marBottom w:val="0"/>
                  <w:divBdr>
                    <w:top w:val="none" w:sz="0" w:space="0" w:color="auto"/>
                    <w:left w:val="none" w:sz="0" w:space="0" w:color="auto"/>
                    <w:bottom w:val="none" w:sz="0" w:space="0" w:color="auto"/>
                    <w:right w:val="none" w:sz="0" w:space="0" w:color="auto"/>
                  </w:divBdr>
                  <w:divsChild>
                    <w:div w:id="787897243">
                      <w:marLeft w:val="0"/>
                      <w:marRight w:val="0"/>
                      <w:marTop w:val="0"/>
                      <w:marBottom w:val="0"/>
                      <w:divBdr>
                        <w:top w:val="none" w:sz="0" w:space="0" w:color="auto"/>
                        <w:left w:val="none" w:sz="0" w:space="0" w:color="auto"/>
                        <w:bottom w:val="none" w:sz="0" w:space="0" w:color="auto"/>
                        <w:right w:val="none" w:sz="0" w:space="0" w:color="auto"/>
                      </w:divBdr>
                    </w:div>
                  </w:divsChild>
                </w:div>
                <w:div w:id="1842308274">
                  <w:marLeft w:val="0"/>
                  <w:marRight w:val="0"/>
                  <w:marTop w:val="0"/>
                  <w:marBottom w:val="0"/>
                  <w:divBdr>
                    <w:top w:val="none" w:sz="0" w:space="0" w:color="auto"/>
                    <w:left w:val="none" w:sz="0" w:space="0" w:color="auto"/>
                    <w:bottom w:val="none" w:sz="0" w:space="0" w:color="auto"/>
                    <w:right w:val="none" w:sz="0" w:space="0" w:color="auto"/>
                  </w:divBdr>
                  <w:divsChild>
                    <w:div w:id="1547981926">
                      <w:marLeft w:val="0"/>
                      <w:marRight w:val="0"/>
                      <w:marTop w:val="0"/>
                      <w:marBottom w:val="0"/>
                      <w:divBdr>
                        <w:top w:val="none" w:sz="0" w:space="0" w:color="auto"/>
                        <w:left w:val="none" w:sz="0" w:space="0" w:color="auto"/>
                        <w:bottom w:val="none" w:sz="0" w:space="0" w:color="auto"/>
                        <w:right w:val="none" w:sz="0" w:space="0" w:color="auto"/>
                      </w:divBdr>
                    </w:div>
                  </w:divsChild>
                </w:div>
                <w:div w:id="1883667868">
                  <w:marLeft w:val="0"/>
                  <w:marRight w:val="0"/>
                  <w:marTop w:val="0"/>
                  <w:marBottom w:val="0"/>
                  <w:divBdr>
                    <w:top w:val="none" w:sz="0" w:space="0" w:color="auto"/>
                    <w:left w:val="none" w:sz="0" w:space="0" w:color="auto"/>
                    <w:bottom w:val="none" w:sz="0" w:space="0" w:color="auto"/>
                    <w:right w:val="none" w:sz="0" w:space="0" w:color="auto"/>
                  </w:divBdr>
                  <w:divsChild>
                    <w:div w:id="1696927057">
                      <w:marLeft w:val="0"/>
                      <w:marRight w:val="0"/>
                      <w:marTop w:val="0"/>
                      <w:marBottom w:val="0"/>
                      <w:divBdr>
                        <w:top w:val="none" w:sz="0" w:space="0" w:color="auto"/>
                        <w:left w:val="none" w:sz="0" w:space="0" w:color="auto"/>
                        <w:bottom w:val="none" w:sz="0" w:space="0" w:color="auto"/>
                        <w:right w:val="none" w:sz="0" w:space="0" w:color="auto"/>
                      </w:divBdr>
                    </w:div>
                  </w:divsChild>
                </w:div>
                <w:div w:id="2030791253">
                  <w:marLeft w:val="0"/>
                  <w:marRight w:val="0"/>
                  <w:marTop w:val="0"/>
                  <w:marBottom w:val="0"/>
                  <w:divBdr>
                    <w:top w:val="none" w:sz="0" w:space="0" w:color="auto"/>
                    <w:left w:val="none" w:sz="0" w:space="0" w:color="auto"/>
                    <w:bottom w:val="none" w:sz="0" w:space="0" w:color="auto"/>
                    <w:right w:val="none" w:sz="0" w:space="0" w:color="auto"/>
                  </w:divBdr>
                  <w:divsChild>
                    <w:div w:id="1433738932">
                      <w:marLeft w:val="0"/>
                      <w:marRight w:val="0"/>
                      <w:marTop w:val="0"/>
                      <w:marBottom w:val="0"/>
                      <w:divBdr>
                        <w:top w:val="none" w:sz="0" w:space="0" w:color="auto"/>
                        <w:left w:val="none" w:sz="0" w:space="0" w:color="auto"/>
                        <w:bottom w:val="none" w:sz="0" w:space="0" w:color="auto"/>
                        <w:right w:val="none" w:sz="0" w:space="0" w:color="auto"/>
                      </w:divBdr>
                    </w:div>
                  </w:divsChild>
                </w:div>
                <w:div w:id="2032559993">
                  <w:marLeft w:val="0"/>
                  <w:marRight w:val="0"/>
                  <w:marTop w:val="0"/>
                  <w:marBottom w:val="0"/>
                  <w:divBdr>
                    <w:top w:val="none" w:sz="0" w:space="0" w:color="auto"/>
                    <w:left w:val="none" w:sz="0" w:space="0" w:color="auto"/>
                    <w:bottom w:val="none" w:sz="0" w:space="0" w:color="auto"/>
                    <w:right w:val="none" w:sz="0" w:space="0" w:color="auto"/>
                  </w:divBdr>
                  <w:divsChild>
                    <w:div w:id="1851407524">
                      <w:marLeft w:val="0"/>
                      <w:marRight w:val="0"/>
                      <w:marTop w:val="0"/>
                      <w:marBottom w:val="0"/>
                      <w:divBdr>
                        <w:top w:val="none" w:sz="0" w:space="0" w:color="auto"/>
                        <w:left w:val="none" w:sz="0" w:space="0" w:color="auto"/>
                        <w:bottom w:val="none" w:sz="0" w:space="0" w:color="auto"/>
                        <w:right w:val="none" w:sz="0" w:space="0" w:color="auto"/>
                      </w:divBdr>
                    </w:div>
                  </w:divsChild>
                </w:div>
                <w:div w:id="2104451640">
                  <w:marLeft w:val="0"/>
                  <w:marRight w:val="0"/>
                  <w:marTop w:val="0"/>
                  <w:marBottom w:val="0"/>
                  <w:divBdr>
                    <w:top w:val="none" w:sz="0" w:space="0" w:color="auto"/>
                    <w:left w:val="none" w:sz="0" w:space="0" w:color="auto"/>
                    <w:bottom w:val="none" w:sz="0" w:space="0" w:color="auto"/>
                    <w:right w:val="none" w:sz="0" w:space="0" w:color="auto"/>
                  </w:divBdr>
                  <w:divsChild>
                    <w:div w:id="77660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948447">
      <w:bodyDiv w:val="1"/>
      <w:marLeft w:val="0"/>
      <w:marRight w:val="0"/>
      <w:marTop w:val="0"/>
      <w:marBottom w:val="0"/>
      <w:divBdr>
        <w:top w:val="none" w:sz="0" w:space="0" w:color="auto"/>
        <w:left w:val="none" w:sz="0" w:space="0" w:color="auto"/>
        <w:bottom w:val="none" w:sz="0" w:space="0" w:color="auto"/>
        <w:right w:val="none" w:sz="0" w:space="0" w:color="auto"/>
      </w:divBdr>
      <w:divsChild>
        <w:div w:id="48654657">
          <w:marLeft w:val="0"/>
          <w:marRight w:val="0"/>
          <w:marTop w:val="0"/>
          <w:marBottom w:val="0"/>
          <w:divBdr>
            <w:top w:val="none" w:sz="0" w:space="0" w:color="auto"/>
            <w:left w:val="none" w:sz="0" w:space="0" w:color="auto"/>
            <w:bottom w:val="none" w:sz="0" w:space="0" w:color="auto"/>
            <w:right w:val="none" w:sz="0" w:space="0" w:color="auto"/>
          </w:divBdr>
        </w:div>
        <w:div w:id="63189848">
          <w:marLeft w:val="0"/>
          <w:marRight w:val="0"/>
          <w:marTop w:val="0"/>
          <w:marBottom w:val="0"/>
          <w:divBdr>
            <w:top w:val="none" w:sz="0" w:space="0" w:color="auto"/>
            <w:left w:val="none" w:sz="0" w:space="0" w:color="auto"/>
            <w:bottom w:val="none" w:sz="0" w:space="0" w:color="auto"/>
            <w:right w:val="none" w:sz="0" w:space="0" w:color="auto"/>
          </w:divBdr>
        </w:div>
        <w:div w:id="628247941">
          <w:marLeft w:val="0"/>
          <w:marRight w:val="0"/>
          <w:marTop w:val="0"/>
          <w:marBottom w:val="0"/>
          <w:divBdr>
            <w:top w:val="none" w:sz="0" w:space="0" w:color="auto"/>
            <w:left w:val="none" w:sz="0" w:space="0" w:color="auto"/>
            <w:bottom w:val="none" w:sz="0" w:space="0" w:color="auto"/>
            <w:right w:val="none" w:sz="0" w:space="0" w:color="auto"/>
          </w:divBdr>
          <w:divsChild>
            <w:div w:id="1621960524">
              <w:marLeft w:val="-75"/>
              <w:marRight w:val="0"/>
              <w:marTop w:val="30"/>
              <w:marBottom w:val="30"/>
              <w:divBdr>
                <w:top w:val="none" w:sz="0" w:space="0" w:color="auto"/>
                <w:left w:val="none" w:sz="0" w:space="0" w:color="auto"/>
                <w:bottom w:val="none" w:sz="0" w:space="0" w:color="auto"/>
                <w:right w:val="none" w:sz="0" w:space="0" w:color="auto"/>
              </w:divBdr>
              <w:divsChild>
                <w:div w:id="289407144">
                  <w:marLeft w:val="0"/>
                  <w:marRight w:val="0"/>
                  <w:marTop w:val="0"/>
                  <w:marBottom w:val="0"/>
                  <w:divBdr>
                    <w:top w:val="none" w:sz="0" w:space="0" w:color="auto"/>
                    <w:left w:val="none" w:sz="0" w:space="0" w:color="auto"/>
                    <w:bottom w:val="none" w:sz="0" w:space="0" w:color="auto"/>
                    <w:right w:val="none" w:sz="0" w:space="0" w:color="auto"/>
                  </w:divBdr>
                  <w:divsChild>
                    <w:div w:id="1126047983">
                      <w:marLeft w:val="0"/>
                      <w:marRight w:val="0"/>
                      <w:marTop w:val="0"/>
                      <w:marBottom w:val="0"/>
                      <w:divBdr>
                        <w:top w:val="none" w:sz="0" w:space="0" w:color="auto"/>
                        <w:left w:val="none" w:sz="0" w:space="0" w:color="auto"/>
                        <w:bottom w:val="none" w:sz="0" w:space="0" w:color="auto"/>
                        <w:right w:val="none" w:sz="0" w:space="0" w:color="auto"/>
                      </w:divBdr>
                    </w:div>
                  </w:divsChild>
                </w:div>
                <w:div w:id="299265579">
                  <w:marLeft w:val="0"/>
                  <w:marRight w:val="0"/>
                  <w:marTop w:val="0"/>
                  <w:marBottom w:val="0"/>
                  <w:divBdr>
                    <w:top w:val="none" w:sz="0" w:space="0" w:color="auto"/>
                    <w:left w:val="none" w:sz="0" w:space="0" w:color="auto"/>
                    <w:bottom w:val="none" w:sz="0" w:space="0" w:color="auto"/>
                    <w:right w:val="none" w:sz="0" w:space="0" w:color="auto"/>
                  </w:divBdr>
                  <w:divsChild>
                    <w:div w:id="862282903">
                      <w:marLeft w:val="0"/>
                      <w:marRight w:val="0"/>
                      <w:marTop w:val="0"/>
                      <w:marBottom w:val="0"/>
                      <w:divBdr>
                        <w:top w:val="none" w:sz="0" w:space="0" w:color="auto"/>
                        <w:left w:val="none" w:sz="0" w:space="0" w:color="auto"/>
                        <w:bottom w:val="none" w:sz="0" w:space="0" w:color="auto"/>
                        <w:right w:val="none" w:sz="0" w:space="0" w:color="auto"/>
                      </w:divBdr>
                    </w:div>
                  </w:divsChild>
                </w:div>
                <w:div w:id="356467954">
                  <w:marLeft w:val="0"/>
                  <w:marRight w:val="0"/>
                  <w:marTop w:val="0"/>
                  <w:marBottom w:val="0"/>
                  <w:divBdr>
                    <w:top w:val="none" w:sz="0" w:space="0" w:color="auto"/>
                    <w:left w:val="none" w:sz="0" w:space="0" w:color="auto"/>
                    <w:bottom w:val="none" w:sz="0" w:space="0" w:color="auto"/>
                    <w:right w:val="none" w:sz="0" w:space="0" w:color="auto"/>
                  </w:divBdr>
                  <w:divsChild>
                    <w:div w:id="1126581623">
                      <w:marLeft w:val="0"/>
                      <w:marRight w:val="0"/>
                      <w:marTop w:val="0"/>
                      <w:marBottom w:val="0"/>
                      <w:divBdr>
                        <w:top w:val="none" w:sz="0" w:space="0" w:color="auto"/>
                        <w:left w:val="none" w:sz="0" w:space="0" w:color="auto"/>
                        <w:bottom w:val="none" w:sz="0" w:space="0" w:color="auto"/>
                        <w:right w:val="none" w:sz="0" w:space="0" w:color="auto"/>
                      </w:divBdr>
                    </w:div>
                  </w:divsChild>
                </w:div>
                <w:div w:id="427314279">
                  <w:marLeft w:val="0"/>
                  <w:marRight w:val="0"/>
                  <w:marTop w:val="0"/>
                  <w:marBottom w:val="0"/>
                  <w:divBdr>
                    <w:top w:val="none" w:sz="0" w:space="0" w:color="auto"/>
                    <w:left w:val="none" w:sz="0" w:space="0" w:color="auto"/>
                    <w:bottom w:val="none" w:sz="0" w:space="0" w:color="auto"/>
                    <w:right w:val="none" w:sz="0" w:space="0" w:color="auto"/>
                  </w:divBdr>
                </w:div>
                <w:div w:id="443547879">
                  <w:marLeft w:val="0"/>
                  <w:marRight w:val="0"/>
                  <w:marTop w:val="0"/>
                  <w:marBottom w:val="0"/>
                  <w:divBdr>
                    <w:top w:val="none" w:sz="0" w:space="0" w:color="auto"/>
                    <w:left w:val="none" w:sz="0" w:space="0" w:color="auto"/>
                    <w:bottom w:val="none" w:sz="0" w:space="0" w:color="auto"/>
                    <w:right w:val="none" w:sz="0" w:space="0" w:color="auto"/>
                  </w:divBdr>
                  <w:divsChild>
                    <w:div w:id="724107838">
                      <w:marLeft w:val="0"/>
                      <w:marRight w:val="0"/>
                      <w:marTop w:val="0"/>
                      <w:marBottom w:val="0"/>
                      <w:divBdr>
                        <w:top w:val="none" w:sz="0" w:space="0" w:color="auto"/>
                        <w:left w:val="none" w:sz="0" w:space="0" w:color="auto"/>
                        <w:bottom w:val="none" w:sz="0" w:space="0" w:color="auto"/>
                        <w:right w:val="none" w:sz="0" w:space="0" w:color="auto"/>
                      </w:divBdr>
                    </w:div>
                  </w:divsChild>
                </w:div>
                <w:div w:id="474029743">
                  <w:marLeft w:val="0"/>
                  <w:marRight w:val="0"/>
                  <w:marTop w:val="0"/>
                  <w:marBottom w:val="0"/>
                  <w:divBdr>
                    <w:top w:val="none" w:sz="0" w:space="0" w:color="auto"/>
                    <w:left w:val="none" w:sz="0" w:space="0" w:color="auto"/>
                    <w:bottom w:val="none" w:sz="0" w:space="0" w:color="auto"/>
                    <w:right w:val="none" w:sz="0" w:space="0" w:color="auto"/>
                  </w:divBdr>
                  <w:divsChild>
                    <w:div w:id="1758213748">
                      <w:marLeft w:val="0"/>
                      <w:marRight w:val="0"/>
                      <w:marTop w:val="0"/>
                      <w:marBottom w:val="0"/>
                      <w:divBdr>
                        <w:top w:val="none" w:sz="0" w:space="0" w:color="auto"/>
                        <w:left w:val="none" w:sz="0" w:space="0" w:color="auto"/>
                        <w:bottom w:val="none" w:sz="0" w:space="0" w:color="auto"/>
                        <w:right w:val="none" w:sz="0" w:space="0" w:color="auto"/>
                      </w:divBdr>
                    </w:div>
                  </w:divsChild>
                </w:div>
                <w:div w:id="496924201">
                  <w:marLeft w:val="0"/>
                  <w:marRight w:val="0"/>
                  <w:marTop w:val="0"/>
                  <w:marBottom w:val="0"/>
                  <w:divBdr>
                    <w:top w:val="none" w:sz="0" w:space="0" w:color="auto"/>
                    <w:left w:val="none" w:sz="0" w:space="0" w:color="auto"/>
                    <w:bottom w:val="none" w:sz="0" w:space="0" w:color="auto"/>
                    <w:right w:val="none" w:sz="0" w:space="0" w:color="auto"/>
                  </w:divBdr>
                  <w:divsChild>
                    <w:div w:id="1466386825">
                      <w:marLeft w:val="0"/>
                      <w:marRight w:val="0"/>
                      <w:marTop w:val="0"/>
                      <w:marBottom w:val="0"/>
                      <w:divBdr>
                        <w:top w:val="none" w:sz="0" w:space="0" w:color="auto"/>
                        <w:left w:val="none" w:sz="0" w:space="0" w:color="auto"/>
                        <w:bottom w:val="none" w:sz="0" w:space="0" w:color="auto"/>
                        <w:right w:val="none" w:sz="0" w:space="0" w:color="auto"/>
                      </w:divBdr>
                    </w:div>
                  </w:divsChild>
                </w:div>
                <w:div w:id="626468147">
                  <w:marLeft w:val="0"/>
                  <w:marRight w:val="0"/>
                  <w:marTop w:val="0"/>
                  <w:marBottom w:val="0"/>
                  <w:divBdr>
                    <w:top w:val="none" w:sz="0" w:space="0" w:color="auto"/>
                    <w:left w:val="none" w:sz="0" w:space="0" w:color="auto"/>
                    <w:bottom w:val="none" w:sz="0" w:space="0" w:color="auto"/>
                    <w:right w:val="none" w:sz="0" w:space="0" w:color="auto"/>
                  </w:divBdr>
                  <w:divsChild>
                    <w:div w:id="1140224489">
                      <w:marLeft w:val="0"/>
                      <w:marRight w:val="0"/>
                      <w:marTop w:val="0"/>
                      <w:marBottom w:val="0"/>
                      <w:divBdr>
                        <w:top w:val="none" w:sz="0" w:space="0" w:color="auto"/>
                        <w:left w:val="none" w:sz="0" w:space="0" w:color="auto"/>
                        <w:bottom w:val="none" w:sz="0" w:space="0" w:color="auto"/>
                        <w:right w:val="none" w:sz="0" w:space="0" w:color="auto"/>
                      </w:divBdr>
                    </w:div>
                  </w:divsChild>
                </w:div>
                <w:div w:id="664747974">
                  <w:marLeft w:val="0"/>
                  <w:marRight w:val="0"/>
                  <w:marTop w:val="0"/>
                  <w:marBottom w:val="0"/>
                  <w:divBdr>
                    <w:top w:val="none" w:sz="0" w:space="0" w:color="auto"/>
                    <w:left w:val="none" w:sz="0" w:space="0" w:color="auto"/>
                    <w:bottom w:val="none" w:sz="0" w:space="0" w:color="auto"/>
                    <w:right w:val="none" w:sz="0" w:space="0" w:color="auto"/>
                  </w:divBdr>
                </w:div>
                <w:div w:id="683940998">
                  <w:marLeft w:val="0"/>
                  <w:marRight w:val="0"/>
                  <w:marTop w:val="0"/>
                  <w:marBottom w:val="0"/>
                  <w:divBdr>
                    <w:top w:val="none" w:sz="0" w:space="0" w:color="auto"/>
                    <w:left w:val="none" w:sz="0" w:space="0" w:color="auto"/>
                    <w:bottom w:val="none" w:sz="0" w:space="0" w:color="auto"/>
                    <w:right w:val="none" w:sz="0" w:space="0" w:color="auto"/>
                  </w:divBdr>
                  <w:divsChild>
                    <w:div w:id="1072506323">
                      <w:marLeft w:val="0"/>
                      <w:marRight w:val="0"/>
                      <w:marTop w:val="0"/>
                      <w:marBottom w:val="0"/>
                      <w:divBdr>
                        <w:top w:val="none" w:sz="0" w:space="0" w:color="auto"/>
                        <w:left w:val="none" w:sz="0" w:space="0" w:color="auto"/>
                        <w:bottom w:val="none" w:sz="0" w:space="0" w:color="auto"/>
                        <w:right w:val="none" w:sz="0" w:space="0" w:color="auto"/>
                      </w:divBdr>
                    </w:div>
                  </w:divsChild>
                </w:div>
                <w:div w:id="684095736">
                  <w:marLeft w:val="0"/>
                  <w:marRight w:val="0"/>
                  <w:marTop w:val="0"/>
                  <w:marBottom w:val="0"/>
                  <w:divBdr>
                    <w:top w:val="none" w:sz="0" w:space="0" w:color="auto"/>
                    <w:left w:val="none" w:sz="0" w:space="0" w:color="auto"/>
                    <w:bottom w:val="none" w:sz="0" w:space="0" w:color="auto"/>
                    <w:right w:val="none" w:sz="0" w:space="0" w:color="auto"/>
                  </w:divBdr>
                  <w:divsChild>
                    <w:div w:id="726798798">
                      <w:marLeft w:val="0"/>
                      <w:marRight w:val="0"/>
                      <w:marTop w:val="0"/>
                      <w:marBottom w:val="0"/>
                      <w:divBdr>
                        <w:top w:val="none" w:sz="0" w:space="0" w:color="auto"/>
                        <w:left w:val="none" w:sz="0" w:space="0" w:color="auto"/>
                        <w:bottom w:val="none" w:sz="0" w:space="0" w:color="auto"/>
                        <w:right w:val="none" w:sz="0" w:space="0" w:color="auto"/>
                      </w:divBdr>
                    </w:div>
                  </w:divsChild>
                </w:div>
                <w:div w:id="887061651">
                  <w:marLeft w:val="0"/>
                  <w:marRight w:val="0"/>
                  <w:marTop w:val="0"/>
                  <w:marBottom w:val="0"/>
                  <w:divBdr>
                    <w:top w:val="none" w:sz="0" w:space="0" w:color="auto"/>
                    <w:left w:val="none" w:sz="0" w:space="0" w:color="auto"/>
                    <w:bottom w:val="none" w:sz="0" w:space="0" w:color="auto"/>
                    <w:right w:val="none" w:sz="0" w:space="0" w:color="auto"/>
                  </w:divBdr>
                </w:div>
                <w:div w:id="978077664">
                  <w:marLeft w:val="0"/>
                  <w:marRight w:val="0"/>
                  <w:marTop w:val="0"/>
                  <w:marBottom w:val="0"/>
                  <w:divBdr>
                    <w:top w:val="none" w:sz="0" w:space="0" w:color="auto"/>
                    <w:left w:val="none" w:sz="0" w:space="0" w:color="auto"/>
                    <w:bottom w:val="none" w:sz="0" w:space="0" w:color="auto"/>
                    <w:right w:val="none" w:sz="0" w:space="0" w:color="auto"/>
                  </w:divBdr>
                  <w:divsChild>
                    <w:div w:id="39785682">
                      <w:marLeft w:val="0"/>
                      <w:marRight w:val="0"/>
                      <w:marTop w:val="0"/>
                      <w:marBottom w:val="0"/>
                      <w:divBdr>
                        <w:top w:val="none" w:sz="0" w:space="0" w:color="auto"/>
                        <w:left w:val="none" w:sz="0" w:space="0" w:color="auto"/>
                        <w:bottom w:val="none" w:sz="0" w:space="0" w:color="auto"/>
                        <w:right w:val="none" w:sz="0" w:space="0" w:color="auto"/>
                      </w:divBdr>
                    </w:div>
                  </w:divsChild>
                </w:div>
                <w:div w:id="1233195882">
                  <w:marLeft w:val="0"/>
                  <w:marRight w:val="0"/>
                  <w:marTop w:val="0"/>
                  <w:marBottom w:val="0"/>
                  <w:divBdr>
                    <w:top w:val="none" w:sz="0" w:space="0" w:color="auto"/>
                    <w:left w:val="none" w:sz="0" w:space="0" w:color="auto"/>
                    <w:bottom w:val="none" w:sz="0" w:space="0" w:color="auto"/>
                    <w:right w:val="none" w:sz="0" w:space="0" w:color="auto"/>
                  </w:divBdr>
                </w:div>
                <w:div w:id="1440686246">
                  <w:marLeft w:val="0"/>
                  <w:marRight w:val="0"/>
                  <w:marTop w:val="0"/>
                  <w:marBottom w:val="0"/>
                  <w:divBdr>
                    <w:top w:val="none" w:sz="0" w:space="0" w:color="auto"/>
                    <w:left w:val="none" w:sz="0" w:space="0" w:color="auto"/>
                    <w:bottom w:val="none" w:sz="0" w:space="0" w:color="auto"/>
                    <w:right w:val="none" w:sz="0" w:space="0" w:color="auto"/>
                  </w:divBdr>
                  <w:divsChild>
                    <w:div w:id="1712224226">
                      <w:marLeft w:val="0"/>
                      <w:marRight w:val="0"/>
                      <w:marTop w:val="0"/>
                      <w:marBottom w:val="0"/>
                      <w:divBdr>
                        <w:top w:val="none" w:sz="0" w:space="0" w:color="auto"/>
                        <w:left w:val="none" w:sz="0" w:space="0" w:color="auto"/>
                        <w:bottom w:val="none" w:sz="0" w:space="0" w:color="auto"/>
                        <w:right w:val="none" w:sz="0" w:space="0" w:color="auto"/>
                      </w:divBdr>
                    </w:div>
                  </w:divsChild>
                </w:div>
                <w:div w:id="1481846561">
                  <w:marLeft w:val="0"/>
                  <w:marRight w:val="0"/>
                  <w:marTop w:val="0"/>
                  <w:marBottom w:val="0"/>
                  <w:divBdr>
                    <w:top w:val="none" w:sz="0" w:space="0" w:color="auto"/>
                    <w:left w:val="none" w:sz="0" w:space="0" w:color="auto"/>
                    <w:bottom w:val="none" w:sz="0" w:space="0" w:color="auto"/>
                    <w:right w:val="none" w:sz="0" w:space="0" w:color="auto"/>
                  </w:divBdr>
                  <w:divsChild>
                    <w:div w:id="2063362675">
                      <w:marLeft w:val="0"/>
                      <w:marRight w:val="0"/>
                      <w:marTop w:val="0"/>
                      <w:marBottom w:val="0"/>
                      <w:divBdr>
                        <w:top w:val="none" w:sz="0" w:space="0" w:color="auto"/>
                        <w:left w:val="none" w:sz="0" w:space="0" w:color="auto"/>
                        <w:bottom w:val="none" w:sz="0" w:space="0" w:color="auto"/>
                        <w:right w:val="none" w:sz="0" w:space="0" w:color="auto"/>
                      </w:divBdr>
                    </w:div>
                  </w:divsChild>
                </w:div>
                <w:div w:id="1493058397">
                  <w:marLeft w:val="0"/>
                  <w:marRight w:val="0"/>
                  <w:marTop w:val="0"/>
                  <w:marBottom w:val="0"/>
                  <w:divBdr>
                    <w:top w:val="none" w:sz="0" w:space="0" w:color="auto"/>
                    <w:left w:val="none" w:sz="0" w:space="0" w:color="auto"/>
                    <w:bottom w:val="none" w:sz="0" w:space="0" w:color="auto"/>
                    <w:right w:val="none" w:sz="0" w:space="0" w:color="auto"/>
                  </w:divBdr>
                </w:div>
                <w:div w:id="1658538495">
                  <w:marLeft w:val="0"/>
                  <w:marRight w:val="0"/>
                  <w:marTop w:val="0"/>
                  <w:marBottom w:val="0"/>
                  <w:divBdr>
                    <w:top w:val="none" w:sz="0" w:space="0" w:color="auto"/>
                    <w:left w:val="none" w:sz="0" w:space="0" w:color="auto"/>
                    <w:bottom w:val="none" w:sz="0" w:space="0" w:color="auto"/>
                    <w:right w:val="none" w:sz="0" w:space="0" w:color="auto"/>
                  </w:divBdr>
                  <w:divsChild>
                    <w:div w:id="621038149">
                      <w:marLeft w:val="0"/>
                      <w:marRight w:val="0"/>
                      <w:marTop w:val="0"/>
                      <w:marBottom w:val="0"/>
                      <w:divBdr>
                        <w:top w:val="none" w:sz="0" w:space="0" w:color="auto"/>
                        <w:left w:val="none" w:sz="0" w:space="0" w:color="auto"/>
                        <w:bottom w:val="none" w:sz="0" w:space="0" w:color="auto"/>
                        <w:right w:val="none" w:sz="0" w:space="0" w:color="auto"/>
                      </w:divBdr>
                    </w:div>
                  </w:divsChild>
                </w:div>
                <w:div w:id="1692681017">
                  <w:marLeft w:val="0"/>
                  <w:marRight w:val="0"/>
                  <w:marTop w:val="0"/>
                  <w:marBottom w:val="0"/>
                  <w:divBdr>
                    <w:top w:val="none" w:sz="0" w:space="0" w:color="auto"/>
                    <w:left w:val="none" w:sz="0" w:space="0" w:color="auto"/>
                    <w:bottom w:val="none" w:sz="0" w:space="0" w:color="auto"/>
                    <w:right w:val="none" w:sz="0" w:space="0" w:color="auto"/>
                  </w:divBdr>
                  <w:divsChild>
                    <w:div w:id="1313485827">
                      <w:marLeft w:val="0"/>
                      <w:marRight w:val="0"/>
                      <w:marTop w:val="0"/>
                      <w:marBottom w:val="0"/>
                      <w:divBdr>
                        <w:top w:val="none" w:sz="0" w:space="0" w:color="auto"/>
                        <w:left w:val="none" w:sz="0" w:space="0" w:color="auto"/>
                        <w:bottom w:val="none" w:sz="0" w:space="0" w:color="auto"/>
                        <w:right w:val="none" w:sz="0" w:space="0" w:color="auto"/>
                      </w:divBdr>
                    </w:div>
                  </w:divsChild>
                </w:div>
                <w:div w:id="1742437867">
                  <w:marLeft w:val="0"/>
                  <w:marRight w:val="0"/>
                  <w:marTop w:val="0"/>
                  <w:marBottom w:val="0"/>
                  <w:divBdr>
                    <w:top w:val="none" w:sz="0" w:space="0" w:color="auto"/>
                    <w:left w:val="none" w:sz="0" w:space="0" w:color="auto"/>
                    <w:bottom w:val="none" w:sz="0" w:space="0" w:color="auto"/>
                    <w:right w:val="none" w:sz="0" w:space="0" w:color="auto"/>
                  </w:divBdr>
                  <w:divsChild>
                    <w:div w:id="1217812532">
                      <w:marLeft w:val="0"/>
                      <w:marRight w:val="0"/>
                      <w:marTop w:val="0"/>
                      <w:marBottom w:val="0"/>
                      <w:divBdr>
                        <w:top w:val="none" w:sz="0" w:space="0" w:color="auto"/>
                        <w:left w:val="none" w:sz="0" w:space="0" w:color="auto"/>
                        <w:bottom w:val="none" w:sz="0" w:space="0" w:color="auto"/>
                        <w:right w:val="none" w:sz="0" w:space="0" w:color="auto"/>
                      </w:divBdr>
                    </w:div>
                  </w:divsChild>
                </w:div>
                <w:div w:id="1867477108">
                  <w:marLeft w:val="0"/>
                  <w:marRight w:val="0"/>
                  <w:marTop w:val="0"/>
                  <w:marBottom w:val="0"/>
                  <w:divBdr>
                    <w:top w:val="none" w:sz="0" w:space="0" w:color="auto"/>
                    <w:left w:val="none" w:sz="0" w:space="0" w:color="auto"/>
                    <w:bottom w:val="none" w:sz="0" w:space="0" w:color="auto"/>
                    <w:right w:val="none" w:sz="0" w:space="0" w:color="auto"/>
                  </w:divBdr>
                  <w:divsChild>
                    <w:div w:id="309554757">
                      <w:marLeft w:val="0"/>
                      <w:marRight w:val="0"/>
                      <w:marTop w:val="0"/>
                      <w:marBottom w:val="0"/>
                      <w:divBdr>
                        <w:top w:val="none" w:sz="0" w:space="0" w:color="auto"/>
                        <w:left w:val="none" w:sz="0" w:space="0" w:color="auto"/>
                        <w:bottom w:val="none" w:sz="0" w:space="0" w:color="auto"/>
                        <w:right w:val="none" w:sz="0" w:space="0" w:color="auto"/>
                      </w:divBdr>
                    </w:div>
                  </w:divsChild>
                </w:div>
                <w:div w:id="1903248716">
                  <w:marLeft w:val="0"/>
                  <w:marRight w:val="0"/>
                  <w:marTop w:val="0"/>
                  <w:marBottom w:val="0"/>
                  <w:divBdr>
                    <w:top w:val="none" w:sz="0" w:space="0" w:color="auto"/>
                    <w:left w:val="none" w:sz="0" w:space="0" w:color="auto"/>
                    <w:bottom w:val="none" w:sz="0" w:space="0" w:color="auto"/>
                    <w:right w:val="none" w:sz="0" w:space="0" w:color="auto"/>
                  </w:divBdr>
                </w:div>
                <w:div w:id="1951694649">
                  <w:marLeft w:val="0"/>
                  <w:marRight w:val="0"/>
                  <w:marTop w:val="0"/>
                  <w:marBottom w:val="0"/>
                  <w:divBdr>
                    <w:top w:val="none" w:sz="0" w:space="0" w:color="auto"/>
                    <w:left w:val="none" w:sz="0" w:space="0" w:color="auto"/>
                    <w:bottom w:val="none" w:sz="0" w:space="0" w:color="auto"/>
                    <w:right w:val="none" w:sz="0" w:space="0" w:color="auto"/>
                  </w:divBdr>
                  <w:divsChild>
                    <w:div w:id="1439791042">
                      <w:marLeft w:val="0"/>
                      <w:marRight w:val="0"/>
                      <w:marTop w:val="0"/>
                      <w:marBottom w:val="0"/>
                      <w:divBdr>
                        <w:top w:val="none" w:sz="0" w:space="0" w:color="auto"/>
                        <w:left w:val="none" w:sz="0" w:space="0" w:color="auto"/>
                        <w:bottom w:val="none" w:sz="0" w:space="0" w:color="auto"/>
                        <w:right w:val="none" w:sz="0" w:space="0" w:color="auto"/>
                      </w:divBdr>
                    </w:div>
                  </w:divsChild>
                </w:div>
                <w:div w:id="2087915329">
                  <w:marLeft w:val="0"/>
                  <w:marRight w:val="0"/>
                  <w:marTop w:val="0"/>
                  <w:marBottom w:val="0"/>
                  <w:divBdr>
                    <w:top w:val="none" w:sz="0" w:space="0" w:color="auto"/>
                    <w:left w:val="none" w:sz="0" w:space="0" w:color="auto"/>
                    <w:bottom w:val="none" w:sz="0" w:space="0" w:color="auto"/>
                    <w:right w:val="none" w:sz="0" w:space="0" w:color="auto"/>
                  </w:divBdr>
                  <w:divsChild>
                    <w:div w:id="20086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72401">
          <w:marLeft w:val="0"/>
          <w:marRight w:val="0"/>
          <w:marTop w:val="0"/>
          <w:marBottom w:val="0"/>
          <w:divBdr>
            <w:top w:val="none" w:sz="0" w:space="0" w:color="auto"/>
            <w:left w:val="none" w:sz="0" w:space="0" w:color="auto"/>
            <w:bottom w:val="none" w:sz="0" w:space="0" w:color="auto"/>
            <w:right w:val="none" w:sz="0" w:space="0" w:color="auto"/>
          </w:divBdr>
          <w:divsChild>
            <w:div w:id="421340684">
              <w:marLeft w:val="-75"/>
              <w:marRight w:val="0"/>
              <w:marTop w:val="30"/>
              <w:marBottom w:val="30"/>
              <w:divBdr>
                <w:top w:val="none" w:sz="0" w:space="0" w:color="auto"/>
                <w:left w:val="none" w:sz="0" w:space="0" w:color="auto"/>
                <w:bottom w:val="none" w:sz="0" w:space="0" w:color="auto"/>
                <w:right w:val="none" w:sz="0" w:space="0" w:color="auto"/>
              </w:divBdr>
              <w:divsChild>
                <w:div w:id="211699958">
                  <w:marLeft w:val="0"/>
                  <w:marRight w:val="0"/>
                  <w:marTop w:val="0"/>
                  <w:marBottom w:val="0"/>
                  <w:divBdr>
                    <w:top w:val="none" w:sz="0" w:space="0" w:color="auto"/>
                    <w:left w:val="none" w:sz="0" w:space="0" w:color="auto"/>
                    <w:bottom w:val="none" w:sz="0" w:space="0" w:color="auto"/>
                    <w:right w:val="none" w:sz="0" w:space="0" w:color="auto"/>
                  </w:divBdr>
                  <w:divsChild>
                    <w:div w:id="606348568">
                      <w:marLeft w:val="0"/>
                      <w:marRight w:val="0"/>
                      <w:marTop w:val="0"/>
                      <w:marBottom w:val="0"/>
                      <w:divBdr>
                        <w:top w:val="none" w:sz="0" w:space="0" w:color="auto"/>
                        <w:left w:val="none" w:sz="0" w:space="0" w:color="auto"/>
                        <w:bottom w:val="none" w:sz="0" w:space="0" w:color="auto"/>
                        <w:right w:val="none" w:sz="0" w:space="0" w:color="auto"/>
                      </w:divBdr>
                    </w:div>
                  </w:divsChild>
                </w:div>
                <w:div w:id="217403045">
                  <w:marLeft w:val="0"/>
                  <w:marRight w:val="0"/>
                  <w:marTop w:val="0"/>
                  <w:marBottom w:val="0"/>
                  <w:divBdr>
                    <w:top w:val="none" w:sz="0" w:space="0" w:color="auto"/>
                    <w:left w:val="none" w:sz="0" w:space="0" w:color="auto"/>
                    <w:bottom w:val="none" w:sz="0" w:space="0" w:color="auto"/>
                    <w:right w:val="none" w:sz="0" w:space="0" w:color="auto"/>
                  </w:divBdr>
                  <w:divsChild>
                    <w:div w:id="193884422">
                      <w:marLeft w:val="0"/>
                      <w:marRight w:val="0"/>
                      <w:marTop w:val="0"/>
                      <w:marBottom w:val="0"/>
                      <w:divBdr>
                        <w:top w:val="none" w:sz="0" w:space="0" w:color="auto"/>
                        <w:left w:val="none" w:sz="0" w:space="0" w:color="auto"/>
                        <w:bottom w:val="none" w:sz="0" w:space="0" w:color="auto"/>
                        <w:right w:val="none" w:sz="0" w:space="0" w:color="auto"/>
                      </w:divBdr>
                    </w:div>
                  </w:divsChild>
                </w:div>
                <w:div w:id="296884515">
                  <w:marLeft w:val="0"/>
                  <w:marRight w:val="0"/>
                  <w:marTop w:val="0"/>
                  <w:marBottom w:val="0"/>
                  <w:divBdr>
                    <w:top w:val="none" w:sz="0" w:space="0" w:color="auto"/>
                    <w:left w:val="none" w:sz="0" w:space="0" w:color="auto"/>
                    <w:bottom w:val="none" w:sz="0" w:space="0" w:color="auto"/>
                    <w:right w:val="none" w:sz="0" w:space="0" w:color="auto"/>
                  </w:divBdr>
                  <w:divsChild>
                    <w:div w:id="1070034338">
                      <w:marLeft w:val="0"/>
                      <w:marRight w:val="0"/>
                      <w:marTop w:val="0"/>
                      <w:marBottom w:val="0"/>
                      <w:divBdr>
                        <w:top w:val="none" w:sz="0" w:space="0" w:color="auto"/>
                        <w:left w:val="none" w:sz="0" w:space="0" w:color="auto"/>
                        <w:bottom w:val="none" w:sz="0" w:space="0" w:color="auto"/>
                        <w:right w:val="none" w:sz="0" w:space="0" w:color="auto"/>
                      </w:divBdr>
                    </w:div>
                  </w:divsChild>
                </w:div>
                <w:div w:id="353653284">
                  <w:marLeft w:val="0"/>
                  <w:marRight w:val="0"/>
                  <w:marTop w:val="0"/>
                  <w:marBottom w:val="0"/>
                  <w:divBdr>
                    <w:top w:val="none" w:sz="0" w:space="0" w:color="auto"/>
                    <w:left w:val="none" w:sz="0" w:space="0" w:color="auto"/>
                    <w:bottom w:val="none" w:sz="0" w:space="0" w:color="auto"/>
                    <w:right w:val="none" w:sz="0" w:space="0" w:color="auto"/>
                  </w:divBdr>
                  <w:divsChild>
                    <w:div w:id="1724329190">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556887339">
                      <w:marLeft w:val="0"/>
                      <w:marRight w:val="0"/>
                      <w:marTop w:val="0"/>
                      <w:marBottom w:val="0"/>
                      <w:divBdr>
                        <w:top w:val="none" w:sz="0" w:space="0" w:color="auto"/>
                        <w:left w:val="none" w:sz="0" w:space="0" w:color="auto"/>
                        <w:bottom w:val="none" w:sz="0" w:space="0" w:color="auto"/>
                        <w:right w:val="none" w:sz="0" w:space="0" w:color="auto"/>
                      </w:divBdr>
                    </w:div>
                  </w:divsChild>
                </w:div>
                <w:div w:id="853228869">
                  <w:marLeft w:val="0"/>
                  <w:marRight w:val="0"/>
                  <w:marTop w:val="0"/>
                  <w:marBottom w:val="0"/>
                  <w:divBdr>
                    <w:top w:val="none" w:sz="0" w:space="0" w:color="auto"/>
                    <w:left w:val="none" w:sz="0" w:space="0" w:color="auto"/>
                    <w:bottom w:val="none" w:sz="0" w:space="0" w:color="auto"/>
                    <w:right w:val="none" w:sz="0" w:space="0" w:color="auto"/>
                  </w:divBdr>
                  <w:divsChild>
                    <w:div w:id="62484322">
                      <w:marLeft w:val="0"/>
                      <w:marRight w:val="0"/>
                      <w:marTop w:val="0"/>
                      <w:marBottom w:val="0"/>
                      <w:divBdr>
                        <w:top w:val="none" w:sz="0" w:space="0" w:color="auto"/>
                        <w:left w:val="none" w:sz="0" w:space="0" w:color="auto"/>
                        <w:bottom w:val="none" w:sz="0" w:space="0" w:color="auto"/>
                        <w:right w:val="none" w:sz="0" w:space="0" w:color="auto"/>
                      </w:divBdr>
                    </w:div>
                  </w:divsChild>
                </w:div>
                <w:div w:id="1150026929">
                  <w:marLeft w:val="0"/>
                  <w:marRight w:val="0"/>
                  <w:marTop w:val="0"/>
                  <w:marBottom w:val="0"/>
                  <w:divBdr>
                    <w:top w:val="none" w:sz="0" w:space="0" w:color="auto"/>
                    <w:left w:val="none" w:sz="0" w:space="0" w:color="auto"/>
                    <w:bottom w:val="none" w:sz="0" w:space="0" w:color="auto"/>
                    <w:right w:val="none" w:sz="0" w:space="0" w:color="auto"/>
                  </w:divBdr>
                  <w:divsChild>
                    <w:div w:id="669720583">
                      <w:marLeft w:val="0"/>
                      <w:marRight w:val="0"/>
                      <w:marTop w:val="0"/>
                      <w:marBottom w:val="0"/>
                      <w:divBdr>
                        <w:top w:val="none" w:sz="0" w:space="0" w:color="auto"/>
                        <w:left w:val="none" w:sz="0" w:space="0" w:color="auto"/>
                        <w:bottom w:val="none" w:sz="0" w:space="0" w:color="auto"/>
                        <w:right w:val="none" w:sz="0" w:space="0" w:color="auto"/>
                      </w:divBdr>
                    </w:div>
                  </w:divsChild>
                </w:div>
                <w:div w:id="1805811164">
                  <w:marLeft w:val="0"/>
                  <w:marRight w:val="0"/>
                  <w:marTop w:val="0"/>
                  <w:marBottom w:val="0"/>
                  <w:divBdr>
                    <w:top w:val="none" w:sz="0" w:space="0" w:color="auto"/>
                    <w:left w:val="none" w:sz="0" w:space="0" w:color="auto"/>
                    <w:bottom w:val="none" w:sz="0" w:space="0" w:color="auto"/>
                    <w:right w:val="none" w:sz="0" w:space="0" w:color="auto"/>
                  </w:divBdr>
                  <w:divsChild>
                    <w:div w:id="880750114">
                      <w:marLeft w:val="0"/>
                      <w:marRight w:val="0"/>
                      <w:marTop w:val="0"/>
                      <w:marBottom w:val="0"/>
                      <w:divBdr>
                        <w:top w:val="none" w:sz="0" w:space="0" w:color="auto"/>
                        <w:left w:val="none" w:sz="0" w:space="0" w:color="auto"/>
                        <w:bottom w:val="none" w:sz="0" w:space="0" w:color="auto"/>
                        <w:right w:val="none" w:sz="0" w:space="0" w:color="auto"/>
                      </w:divBdr>
                    </w:div>
                  </w:divsChild>
                </w:div>
                <w:div w:id="1817186680">
                  <w:marLeft w:val="0"/>
                  <w:marRight w:val="0"/>
                  <w:marTop w:val="0"/>
                  <w:marBottom w:val="0"/>
                  <w:divBdr>
                    <w:top w:val="none" w:sz="0" w:space="0" w:color="auto"/>
                    <w:left w:val="none" w:sz="0" w:space="0" w:color="auto"/>
                    <w:bottom w:val="none" w:sz="0" w:space="0" w:color="auto"/>
                    <w:right w:val="none" w:sz="0" w:space="0" w:color="auto"/>
                  </w:divBdr>
                  <w:divsChild>
                    <w:div w:id="323628448">
                      <w:marLeft w:val="0"/>
                      <w:marRight w:val="0"/>
                      <w:marTop w:val="0"/>
                      <w:marBottom w:val="0"/>
                      <w:divBdr>
                        <w:top w:val="none" w:sz="0" w:space="0" w:color="auto"/>
                        <w:left w:val="none" w:sz="0" w:space="0" w:color="auto"/>
                        <w:bottom w:val="none" w:sz="0" w:space="0" w:color="auto"/>
                        <w:right w:val="none" w:sz="0" w:space="0" w:color="auto"/>
                      </w:divBdr>
                    </w:div>
                  </w:divsChild>
                </w:div>
                <w:div w:id="1889225608">
                  <w:marLeft w:val="0"/>
                  <w:marRight w:val="0"/>
                  <w:marTop w:val="0"/>
                  <w:marBottom w:val="0"/>
                  <w:divBdr>
                    <w:top w:val="none" w:sz="0" w:space="0" w:color="auto"/>
                    <w:left w:val="none" w:sz="0" w:space="0" w:color="auto"/>
                    <w:bottom w:val="none" w:sz="0" w:space="0" w:color="auto"/>
                    <w:right w:val="none" w:sz="0" w:space="0" w:color="auto"/>
                  </w:divBdr>
                  <w:divsChild>
                    <w:div w:id="10264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606241">
          <w:marLeft w:val="0"/>
          <w:marRight w:val="0"/>
          <w:marTop w:val="0"/>
          <w:marBottom w:val="0"/>
          <w:divBdr>
            <w:top w:val="none" w:sz="0" w:space="0" w:color="auto"/>
            <w:left w:val="none" w:sz="0" w:space="0" w:color="auto"/>
            <w:bottom w:val="none" w:sz="0" w:space="0" w:color="auto"/>
            <w:right w:val="none" w:sz="0" w:space="0" w:color="auto"/>
          </w:divBdr>
        </w:div>
        <w:div w:id="1240477154">
          <w:marLeft w:val="0"/>
          <w:marRight w:val="0"/>
          <w:marTop w:val="0"/>
          <w:marBottom w:val="0"/>
          <w:divBdr>
            <w:top w:val="none" w:sz="0" w:space="0" w:color="auto"/>
            <w:left w:val="none" w:sz="0" w:space="0" w:color="auto"/>
            <w:bottom w:val="none" w:sz="0" w:space="0" w:color="auto"/>
            <w:right w:val="none" w:sz="0" w:space="0" w:color="auto"/>
          </w:divBdr>
        </w:div>
        <w:div w:id="1318414068">
          <w:marLeft w:val="0"/>
          <w:marRight w:val="0"/>
          <w:marTop w:val="0"/>
          <w:marBottom w:val="0"/>
          <w:divBdr>
            <w:top w:val="none" w:sz="0" w:space="0" w:color="auto"/>
            <w:left w:val="none" w:sz="0" w:space="0" w:color="auto"/>
            <w:bottom w:val="none" w:sz="0" w:space="0" w:color="auto"/>
            <w:right w:val="none" w:sz="0" w:space="0" w:color="auto"/>
          </w:divBdr>
        </w:div>
        <w:div w:id="20936940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rthcarolina.edu/apps/policy/doc.php?id=14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0DD26BA-0E4F-4352-8E0A-ADA1B13DEE44}">
    <t:Anchor>
      <t:Comment id="1118522471"/>
    </t:Anchor>
    <t:History>
      <t:Event id="{5970D5E6-D507-418B-98F3-D337D224837F}" time="2025-05-06T23:37:59.902Z">
        <t:Attribution userId="S::mdough@northcarolina.edu::6b2cb26e-7d46-4bd8-8925-9ad4c9972309" userProvider="AD" userName="Mandy Dough"/>
        <t:Anchor>
          <t:Comment id="1118522471"/>
        </t:Anchor>
        <t:Create/>
      </t:Event>
      <t:Event id="{6D9E018A-C0B2-4955-A620-49FAF2E5F6EE}" time="2025-05-06T23:37:59.902Z">
        <t:Attribution userId="S::mdough@northcarolina.edu::6b2cb26e-7d46-4bd8-8925-9ad4c9972309" userProvider="AD" userName="Mandy Dough"/>
        <t:Anchor>
          <t:Comment id="1118522471"/>
        </t:Anchor>
        <t:Assign userId="S::jlgerzescandon@northcarolina.edu::af7462f2-358e-4980-9bb3-18f3477aaa23" userProvider="AD" userName="Jennifer L Gerz-Escandon"/>
      </t:Event>
      <t:Event id="{9A6A9075-DE75-484E-B70B-B04743BC217E}" time="2025-05-06T23:37:59.902Z">
        <t:Attribution userId="S::mdough@northcarolina.edu::6b2cb26e-7d46-4bd8-8925-9ad4c9972309" userProvider="AD" userName="Mandy Dough"/>
        <t:Anchor>
          <t:Comment id="1118522471"/>
        </t:Anchor>
        <t:SetTitle title="@Jennifer L Gerz-Escandon Based on today's discussion, and Dan's email, is this moving in the right direction? I feel like I'm missing something."/>
      </t:Event>
    </t:History>
  </t:Task>
  <t:Task id="{3C6BFE79-F53C-4B27-B9DC-DCCD793E3DEA}">
    <t:Anchor>
      <t:Comment id="1927365823"/>
    </t:Anchor>
    <t:History>
      <t:Event id="{F4A1E131-D59F-4AA0-8CDF-6E38A3EFBC6C}" time="2025-04-28T19:04:15.098Z">
        <t:Attribution userId="S::mdough@northcarolina.edu::6b2cb26e-7d46-4bd8-8925-9ad4c9972309" userProvider="AD" userName="Mandy Dough"/>
        <t:Anchor>
          <t:Comment id="1927365823"/>
        </t:Anchor>
        <t:Create/>
      </t:Event>
      <t:Event id="{2DCC13F8-D50D-4003-853B-C059006BCA3B}" time="2025-04-28T19:04:15.098Z">
        <t:Attribution userId="S::mdough@northcarolina.edu::6b2cb26e-7d46-4bd8-8925-9ad4c9972309" userProvider="AD" userName="Mandy Dough"/>
        <t:Anchor>
          <t:Comment id="1927365823"/>
        </t:Anchor>
        <t:Assign userId="S::jlgerzescandon@northcarolina.edu::af7462f2-358e-4980-9bb3-18f3477aaa23" userProvider="AD" userName="Jennifer L Gerz-Escandon"/>
      </t:Event>
      <t:Event id="{9510BC60-2210-47CD-8CD1-B09B0A630AC7}" time="2025-04-28T19:04:15.098Z">
        <t:Attribution userId="S::mdough@northcarolina.edu::6b2cb26e-7d46-4bd8-8925-9ad4c9972309" userProvider="AD" userName="Mandy Dough"/>
        <t:Anchor>
          <t:Comment id="1927365823"/>
        </t:Anchor>
        <t:SetTitle title="@Jennifer L Gerz-Escandon Hi Jennifer, Are you available to meet to discuss the ROI table?"/>
      </t:Event>
    </t:History>
  </t:Task>
  <t:Task id="{2F086A05-8697-4AA4-A9FD-DDBB5EC55C28}">
    <t:Anchor>
      <t:Comment id="2020968889"/>
    </t:Anchor>
    <t:History>
      <t:Event id="{EE92D470-5C53-4BB8-AF50-4EB27259A57F}" time="2025-06-20T14:08:37.836Z">
        <t:Attribution userId="S::hamccullough@northcarolina.edu::c1addf99-4877-4f2e-9e26-0931345585c2" userProvider="AD" userName="Heather A McCullough"/>
        <t:Anchor>
          <t:Comment id="2020968889"/>
        </t:Anchor>
        <t:Create/>
      </t:Event>
      <t:Event id="{A01FF238-C2EB-49F3-8220-1C3179C859A1}" time="2025-06-20T14:08:37.836Z">
        <t:Attribution userId="S::hamccullough@northcarolina.edu::c1addf99-4877-4f2e-9e26-0931345585c2" userProvider="AD" userName="Heather A McCullough"/>
        <t:Anchor>
          <t:Comment id="2020968889"/>
        </t:Anchor>
        <t:Assign userId="S::hamccullough@northcarolina.edu::c1addf99-4877-4f2e-9e26-0931345585c2" userProvider="AD" userName="Heather A McCullough"/>
      </t:Event>
      <t:Event id="{530FBFE0-EDCE-4754-8B96-FB1840AB578C}" time="2025-06-20T14:08:37.836Z">
        <t:Attribution userId="S::hamccullough@northcarolina.edu::c1addf99-4877-4f2e-9e26-0931345585c2" userProvider="AD" userName="Heather A McCullough"/>
        <t:Anchor>
          <t:Comment id="2020968889"/>
        </t:Anchor>
        <t:SetTitle title="@Heather A McCullough Flip this list"/>
      </t:Event>
      <t:Event id="{18F7AC7B-6FC1-4641-A5DE-28835BE91A9B}" time="2025-06-20T14:11:28.469Z">
        <t:Attribution userId="S::hamccullough@northcarolina.edu::c1addf99-4877-4f2e-9e26-0931345585c2" userProvider="AD" userName="Heather A McCullough"/>
        <t:Progress percentComplete="100"/>
      </t:Event>
    </t:History>
  </t:Task>
  <t:Task id="{4E7B419B-8FB2-4FA3-B5E1-ECB9E3C5BED9}">
    <t:Anchor>
      <t:Comment id="1260342143"/>
    </t:Anchor>
    <t:History>
      <t:Event id="{05C1B4B0-BEC3-4A3B-9C15-D49F229DA213}" time="2025-04-14T14:58:32.038Z">
        <t:Attribution userId="S::jlgerzescandon@northcarolina.edu::af7462f2-358e-4980-9bb3-18f3477aaa23" userProvider="AD" userName="Jennifer L Gerz-Escandon"/>
        <t:Anchor>
          <t:Comment id="1260342143"/>
        </t:Anchor>
        <t:Create/>
      </t:Event>
      <t:Event id="{170F4E61-623D-4318-B28D-3CDD2C1F3C0C}" time="2025-04-14T14:58:32.038Z">
        <t:Attribution userId="S::jlgerzescandon@northcarolina.edu::af7462f2-358e-4980-9bb3-18f3477aaa23" userProvider="AD" userName="Jennifer L Gerz-Escandon"/>
        <t:Anchor>
          <t:Comment id="1260342143"/>
        </t:Anchor>
        <t:Assign userId="S::gmalak@northcarolina.edu::5bc1108d-0cc6-4b44-be89-4781c564bcae" userProvider="AD" userName="Giana Malak"/>
      </t:Event>
      <t:Event id="{FE70D326-E102-420B-88E8-7B5150E69A27}" time="2025-04-14T14:58:32.038Z">
        <t:Attribution userId="S::jlgerzescandon@northcarolina.edu::af7462f2-358e-4980-9bb3-18f3477aaa23" userProvider="AD" userName="Jennifer L Gerz-Escandon"/>
        <t:Anchor>
          <t:Comment id="1260342143"/>
        </t:Anchor>
        <t:SetTitle title="@Giana Malak The second sentence is incomplete. should it be joined to the first sentence? (Cost will be calculated as net cost to attend plus charges to the student minus remittance that offsets the cost to the student.) Please clarify."/>
      </t:Event>
      <t:Event id="{5CA188BC-FC27-4FBA-BC61-448699B52AAF}" time="2025-04-14T15:02:35.708Z">
        <t:Attribution userId="S::jlgerzescandon@northcarolina.edu::af7462f2-358e-4980-9bb3-18f3477aaa23" userProvider="AD" userName="Jennifer L Gerz-Escandon"/>
        <t:Progress percentComplete="100"/>
      </t:Event>
    </t:History>
  </t:Task>
  <t:Task id="{F518228F-24E2-4163-915A-7A752E5ACFDE}">
    <t:Anchor>
      <t:Comment id="1929665838"/>
    </t:Anchor>
    <t:History>
      <t:Event id="{2BE447CD-03F2-4459-A5F5-34B090A032A6}" time="2025-04-22T20:33:22.652Z">
        <t:Attribution userId="S::mdough@northcarolina.edu::6b2cb26e-7d46-4bd8-8925-9ad4c9972309" userProvider="AD" userName="Mandy Dough"/>
        <t:Anchor>
          <t:Comment id="1929665838"/>
        </t:Anchor>
        <t:Create/>
      </t:Event>
      <t:Event id="{AD58282D-52D3-4FC2-A3AD-740FD3A04E28}" time="2025-04-22T20:33:22.652Z">
        <t:Attribution userId="S::mdough@northcarolina.edu::6b2cb26e-7d46-4bd8-8925-9ad4c9972309" userProvider="AD" userName="Mandy Dough"/>
        <t:Anchor>
          <t:Comment id="1929665838"/>
        </t:Anchor>
        <t:Assign userId="S::jlgerzescandon@northcarolina.edu::af7462f2-358e-4980-9bb3-18f3477aaa23" userProvider="AD" userName="Jennifer L Gerz-Escandon"/>
      </t:Event>
      <t:Event id="{9FBD3CBA-EE68-44F7-9B28-AACE0335788E}" time="2025-04-22T20:33:22.652Z">
        <t:Attribution userId="S::mdough@northcarolina.edu::6b2cb26e-7d46-4bd8-8925-9ad4c9972309" userProvider="AD" userName="Mandy Dough"/>
        <t:Anchor>
          <t:Comment id="1929665838"/>
        </t:Anchor>
        <t:SetTitle title="@Jennifer L Gerz-Escandon As discussed, I updated this section to invite nationwide data (updates are highlighted in yellow). When you have a moment, please review and let me know if additional details/edits are needed. (I'm exploring the BLS website …"/>
      </t:Event>
      <t:Event id="{631402CB-C487-45F5-8A44-17F8C52CA617}" time="2025-04-23T19:24:26.302Z">
        <t:Attribution userId="S::jlgerzescandon@northcarolina.edu::af7462f2-358e-4980-9bb3-18f3477aaa23" userProvider="AD" userName="Jennifer L Gerz-Escandon"/>
        <t:Anchor>
          <t:Comment id="371872933"/>
        </t:Anchor>
        <t:UnassignAll/>
      </t:Event>
      <t:Event id="{C5789B62-377F-4B15-8BB0-BD39E755B484}" time="2025-04-23T19:24:26.302Z">
        <t:Attribution userId="S::jlgerzescandon@northcarolina.edu::af7462f2-358e-4980-9bb3-18f3477aaa23" userProvider="AD" userName="Jennifer L Gerz-Escandon"/>
        <t:Anchor>
          <t:Comment id="371872933"/>
        </t:Anchor>
        <t:Assign userId="S::mdough@northcarolina.edu::6b2cb26e-7d46-4bd8-8925-9ad4c9972309" userProvider="AD" userName="Mandy Dough"/>
      </t:Event>
    </t:History>
  </t:Task>
</t:Tasks>
</file>

<file path=word/theme/theme1.xml><?xml version="1.0" encoding="utf-8"?>
<a:theme xmlns:a="http://schemas.openxmlformats.org/drawingml/2006/main" name="UNC System Office Theme">
  <a:themeElements>
    <a:clrScheme name="UNC System">
      <a:dk1>
        <a:srgbClr val="353F43"/>
      </a:dk1>
      <a:lt1>
        <a:srgbClr val="FFFFFF"/>
      </a:lt1>
      <a:dk2>
        <a:srgbClr val="000000"/>
      </a:dk2>
      <a:lt2>
        <a:srgbClr val="F0F3F5"/>
      </a:lt2>
      <a:accent1>
        <a:srgbClr val="0F4876"/>
      </a:accent1>
      <a:accent2>
        <a:srgbClr val="BC1F52"/>
      </a:accent2>
      <a:accent3>
        <a:srgbClr val="FEC524"/>
      </a:accent3>
      <a:accent4>
        <a:srgbClr val="F0F3F5"/>
      </a:accent4>
      <a:accent5>
        <a:srgbClr val="DBE2E9"/>
      </a:accent5>
      <a:accent6>
        <a:srgbClr val="353F43"/>
      </a:accent6>
      <a:hlink>
        <a:srgbClr val="0F4876"/>
      </a:hlink>
      <a:folHlink>
        <a:srgbClr val="0F487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a3ced7-f32a-4ab8-b042-9665375d74ed">
      <Terms xmlns="http://schemas.microsoft.com/office/infopath/2007/PartnerControls"/>
    </lcf76f155ced4ddcb4097134ff3c332f>
    <TaxCatchAll xmlns="6ba6d71d-f3d2-4b62-a0eb-6cce86608a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F71CD6E6FC5546815860EFE59CDAE5" ma:contentTypeVersion="14" ma:contentTypeDescription="Create a new document." ma:contentTypeScope="" ma:versionID="e878459e1fc7d25dbff927baf9aad66a">
  <xsd:schema xmlns:xsd="http://www.w3.org/2001/XMLSchema" xmlns:xs="http://www.w3.org/2001/XMLSchema" xmlns:p="http://schemas.microsoft.com/office/2006/metadata/properties" xmlns:ns2="9ea3ced7-f32a-4ab8-b042-9665375d74ed" xmlns:ns3="6ba6d71d-f3d2-4b62-a0eb-6cce86608aff" targetNamespace="http://schemas.microsoft.com/office/2006/metadata/properties" ma:root="true" ma:fieldsID="00cf2997dc265c949884ae6e42c61db8" ns2:_="" ns3:_="">
    <xsd:import namespace="9ea3ced7-f32a-4ab8-b042-9665375d74ed"/>
    <xsd:import namespace="6ba6d71d-f3d2-4b62-a0eb-6cce86608a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3ced7-f32a-4ab8-b042-9665375d7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53637f-a8c2-4db0-8ba8-5d380915812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6d71d-f3d2-4b62-a0eb-6cce86608a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1bcc95c-238e-4ab5-a999-daf86d4e8147}" ma:internalName="TaxCatchAll" ma:showField="CatchAllData" ma:web="6ba6d71d-f3d2-4b62-a0eb-6cce86608a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5D58C3-79EF-4B75-B5A4-33D5782CBBFC}">
  <ds:schemaRefs>
    <ds:schemaRef ds:uri="http://schemas.openxmlformats.org/officeDocument/2006/bibliography"/>
  </ds:schemaRefs>
</ds:datastoreItem>
</file>

<file path=customXml/itemProps2.xml><?xml version="1.0" encoding="utf-8"?>
<ds:datastoreItem xmlns:ds="http://schemas.openxmlformats.org/officeDocument/2006/customXml" ds:itemID="{AB30FC81-80C3-4FE1-83E4-F82CC97C3D43}">
  <ds:schemaRefs>
    <ds:schemaRef ds:uri="http://schemas.microsoft.com/office/2006/metadata/properties"/>
    <ds:schemaRef ds:uri="http://schemas.microsoft.com/office/infopath/2007/PartnerControls"/>
    <ds:schemaRef ds:uri="9ea3ced7-f32a-4ab8-b042-9665375d74ed"/>
    <ds:schemaRef ds:uri="6ba6d71d-f3d2-4b62-a0eb-6cce86608aff"/>
  </ds:schemaRefs>
</ds:datastoreItem>
</file>

<file path=customXml/itemProps3.xml><?xml version="1.0" encoding="utf-8"?>
<ds:datastoreItem xmlns:ds="http://schemas.openxmlformats.org/officeDocument/2006/customXml" ds:itemID="{8CC74559-7BE9-4736-A4C4-7DB4FFEC6DE5}">
  <ds:schemaRefs>
    <ds:schemaRef ds:uri="http://schemas.microsoft.com/sharepoint/v3/contenttype/forms"/>
  </ds:schemaRefs>
</ds:datastoreItem>
</file>

<file path=customXml/itemProps4.xml><?xml version="1.0" encoding="utf-8"?>
<ds:datastoreItem xmlns:ds="http://schemas.openxmlformats.org/officeDocument/2006/customXml" ds:itemID="{00F977FC-4A15-4298-BFD4-FCC34C66C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3ced7-f32a-4ab8-b042-9665375d74ed"/>
    <ds:schemaRef ds:uri="6ba6d71d-f3d2-4b62-a0eb-6cce86608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93ed9d-92e1-4e39-b82e-02f6fea6991e}" enabled="0" method="" siteId="{b693ed9d-92e1-4e39-b82e-02f6fea6991e}"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1797</Characters>
  <Application>Microsoft Office Word</Application>
  <DocSecurity>0</DocSecurity>
  <Lines>14</Lines>
  <Paragraphs>4</Paragraphs>
  <ScaleCrop>false</ScaleCrop>
  <Manager/>
  <Company>University of Central Florida</Company>
  <LinksUpToDate>false</LinksUpToDate>
  <CharactersWithSpaces>2108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UNC System Course Exemption Request</dc:title>
  <dc:subject/>
  <dc:creator>bphelps</dc:creator>
  <cp:keywords/>
  <dc:description/>
  <cp:lastModifiedBy>Nancy M Halley</cp:lastModifiedBy>
  <cp:revision>2</cp:revision>
  <cp:lastPrinted>2014-09-19T17:37:00Z</cp:lastPrinted>
  <dcterms:created xsi:type="dcterms:W3CDTF">2026-07-31T17:08:00Z</dcterms:created>
  <dcterms:modified xsi:type="dcterms:W3CDTF">2026-07-31T17:08:00Z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2012-11-15T10:00:00Z</vt:filetime>
  </property>
  <property fmtid="{D5CDD505-2E9C-101B-9397-08002B2CF9AE}" pid="3" name="LastSaved">
    <vt:filetime>2013-08-06T10:00:00Z</vt:filetime>
  </property>
  <property fmtid="{D5CDD505-2E9C-101B-9397-08002B2CF9AE}" pid="4" name="ContentTypeId">
    <vt:lpwstr>0x010100DAF71CD6E6FC5546815860EFE59CDAE5</vt:lpwstr>
  </property>
  <property fmtid="{D5CDD505-2E9C-101B-9397-08002B2CF9AE}" pid="5" name="_dlc_DocIdItemGuid">
    <vt:lpwstr>6549f0ee-2fbc-4639-b39f-185ba338177c</vt:lpwstr>
  </property>
  <property fmtid="{D5CDD505-2E9C-101B-9397-08002B2CF9AE}" pid="6" name="MediaServiceImageTags">
    <vt:lpwstr/>
  </property>
</Properties>
</file>